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298" w:rsidRDefault="00A32298" w:rsidP="006B010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6390813" cy="9220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евод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9220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7B5" w:rsidRPr="006B0105" w:rsidRDefault="001F27B5" w:rsidP="00A32298">
      <w:pPr>
        <w:shd w:val="clear" w:color="auto" w:fill="FFFFFF"/>
        <w:ind w:right="-11"/>
        <w:jc w:val="center"/>
        <w:rPr>
          <w:rFonts w:eastAsia="Calibri"/>
          <w:b/>
          <w:bCs/>
          <w:sz w:val="24"/>
          <w:szCs w:val="24"/>
        </w:rPr>
      </w:pPr>
      <w:r w:rsidRPr="006B0105">
        <w:rPr>
          <w:rFonts w:eastAsia="Calibri"/>
          <w:b/>
          <w:bCs/>
          <w:sz w:val="24"/>
          <w:szCs w:val="24"/>
        </w:rPr>
        <w:lastRenderedPageBreak/>
        <w:t>1. Общие положения</w:t>
      </w:r>
    </w:p>
    <w:p w:rsidR="00F24600" w:rsidRPr="006B0105" w:rsidRDefault="001F27B5" w:rsidP="00F24600">
      <w:pPr>
        <w:shd w:val="clear" w:color="auto" w:fill="FFFFFF"/>
        <w:spacing w:after="0" w:line="240" w:lineRule="atLeast"/>
        <w:ind w:right="-11"/>
        <w:rPr>
          <w:rFonts w:eastAsia="Times New Roman"/>
          <w:sz w:val="24"/>
          <w:szCs w:val="24"/>
        </w:rPr>
      </w:pPr>
      <w:r w:rsidRPr="006B0105">
        <w:rPr>
          <w:rFonts w:eastAsia="Calibri"/>
          <w:sz w:val="24"/>
          <w:szCs w:val="24"/>
        </w:rPr>
        <w:t>1.1.</w:t>
      </w:r>
      <w:r w:rsidRPr="006B0105">
        <w:rPr>
          <w:rFonts w:eastAsia="Calibri"/>
          <w:sz w:val="24"/>
          <w:szCs w:val="24"/>
        </w:rPr>
        <w:tab/>
        <w:t>Настоящее Положение о порядке и основании перевода, отчислен</w:t>
      </w:r>
      <w:r w:rsidR="00F24600" w:rsidRPr="006B0105">
        <w:rPr>
          <w:rFonts w:eastAsia="Calibri"/>
          <w:sz w:val="24"/>
          <w:szCs w:val="24"/>
        </w:rPr>
        <w:t xml:space="preserve">ия и восстановления воспитанников </w:t>
      </w:r>
      <w:r w:rsidRPr="006B0105">
        <w:rPr>
          <w:rFonts w:eastAsia="Calibri"/>
          <w:sz w:val="24"/>
          <w:szCs w:val="24"/>
        </w:rPr>
        <w:t xml:space="preserve"> (дале</w:t>
      </w:r>
      <w:proofErr w:type="gramStart"/>
      <w:r w:rsidRPr="006B0105">
        <w:rPr>
          <w:rFonts w:eastAsia="Calibri"/>
          <w:sz w:val="24"/>
          <w:szCs w:val="24"/>
        </w:rPr>
        <w:t>е</w:t>
      </w:r>
      <w:r w:rsidR="0015213C" w:rsidRPr="006B0105">
        <w:rPr>
          <w:rFonts w:eastAsia="Calibri"/>
          <w:sz w:val="24"/>
          <w:szCs w:val="24"/>
        </w:rPr>
        <w:t>-</w:t>
      </w:r>
      <w:proofErr w:type="gramEnd"/>
      <w:r w:rsidRPr="006B0105">
        <w:rPr>
          <w:rFonts w:eastAsia="Calibri"/>
          <w:sz w:val="24"/>
          <w:szCs w:val="24"/>
        </w:rPr>
        <w:t xml:space="preserve"> Положение) Муниципальн</w:t>
      </w:r>
      <w:r w:rsidR="00E422C1" w:rsidRPr="006B0105">
        <w:rPr>
          <w:rFonts w:eastAsia="Calibri"/>
          <w:sz w:val="24"/>
          <w:szCs w:val="24"/>
        </w:rPr>
        <w:t xml:space="preserve">ого </w:t>
      </w:r>
      <w:r w:rsidRPr="006B0105">
        <w:rPr>
          <w:rFonts w:eastAsia="Calibri"/>
          <w:sz w:val="24"/>
          <w:szCs w:val="24"/>
        </w:rPr>
        <w:t xml:space="preserve"> дошкольного образовательного</w:t>
      </w:r>
      <w:r w:rsidR="00E422C1" w:rsidRPr="006B0105">
        <w:rPr>
          <w:rFonts w:eastAsia="Calibri"/>
          <w:sz w:val="24"/>
          <w:szCs w:val="24"/>
        </w:rPr>
        <w:t xml:space="preserve"> учреждения</w:t>
      </w:r>
      <w:r w:rsidR="00A32298">
        <w:rPr>
          <w:rFonts w:eastAsia="Calibri"/>
          <w:sz w:val="24"/>
          <w:szCs w:val="24"/>
        </w:rPr>
        <w:t xml:space="preserve"> </w:t>
      </w:r>
      <w:r w:rsidR="006A2C2D" w:rsidRPr="006B0105">
        <w:rPr>
          <w:rFonts w:eastAsia="Times New Roman"/>
          <w:sz w:val="24"/>
          <w:szCs w:val="24"/>
        </w:rPr>
        <w:t>«Д</w:t>
      </w:r>
      <w:r w:rsidR="00E422C1" w:rsidRPr="006B0105">
        <w:rPr>
          <w:rFonts w:eastAsia="Times New Roman"/>
          <w:sz w:val="24"/>
          <w:szCs w:val="24"/>
        </w:rPr>
        <w:t>е</w:t>
      </w:r>
      <w:r w:rsidR="00402806" w:rsidRPr="006B0105">
        <w:rPr>
          <w:rFonts w:eastAsia="Times New Roman"/>
          <w:sz w:val="24"/>
          <w:szCs w:val="24"/>
        </w:rPr>
        <w:t>тский  сад</w:t>
      </w:r>
      <w:r w:rsidR="006A2C2D" w:rsidRPr="006B0105">
        <w:rPr>
          <w:rFonts w:eastAsia="Times New Roman"/>
          <w:sz w:val="24"/>
          <w:szCs w:val="24"/>
        </w:rPr>
        <w:t xml:space="preserve"> «</w:t>
      </w:r>
      <w:r w:rsidR="006B0105" w:rsidRPr="006B0105">
        <w:rPr>
          <w:rFonts w:eastAsia="Times New Roman"/>
          <w:sz w:val="24"/>
          <w:szCs w:val="24"/>
        </w:rPr>
        <w:t>Ладушки</w:t>
      </w:r>
      <w:r w:rsidR="006A2C2D" w:rsidRPr="006B0105">
        <w:rPr>
          <w:rFonts w:eastAsia="Times New Roman"/>
          <w:sz w:val="24"/>
          <w:szCs w:val="24"/>
        </w:rPr>
        <w:t xml:space="preserve">» </w:t>
      </w:r>
    </w:p>
    <w:p w:rsidR="001F27B5" w:rsidRPr="006B0105" w:rsidRDefault="006A2C2D" w:rsidP="00F24600">
      <w:pPr>
        <w:shd w:val="clear" w:color="auto" w:fill="FFFFFF"/>
        <w:spacing w:after="0" w:line="240" w:lineRule="atLeast"/>
        <w:ind w:right="-11"/>
        <w:rPr>
          <w:rFonts w:eastAsia="Calibri"/>
          <w:sz w:val="24"/>
          <w:szCs w:val="24"/>
        </w:rPr>
      </w:pPr>
      <w:r w:rsidRPr="006B0105">
        <w:rPr>
          <w:rFonts w:eastAsia="Times New Roman"/>
          <w:sz w:val="24"/>
          <w:szCs w:val="24"/>
        </w:rPr>
        <w:t xml:space="preserve">г. Лихославль </w:t>
      </w:r>
      <w:r w:rsidR="001F27B5" w:rsidRPr="006B0105">
        <w:rPr>
          <w:rFonts w:eastAsia="Calibri"/>
          <w:sz w:val="24"/>
          <w:szCs w:val="24"/>
        </w:rPr>
        <w:t xml:space="preserve"> (далее</w:t>
      </w:r>
      <w:r w:rsidR="0015213C" w:rsidRPr="006B0105">
        <w:rPr>
          <w:rFonts w:eastAsia="Calibri"/>
          <w:sz w:val="24"/>
          <w:szCs w:val="24"/>
        </w:rPr>
        <w:t xml:space="preserve"> - </w:t>
      </w:r>
      <w:r w:rsidR="001F27B5" w:rsidRPr="006B0105">
        <w:rPr>
          <w:rFonts w:eastAsia="Calibri"/>
          <w:sz w:val="24"/>
          <w:szCs w:val="24"/>
        </w:rPr>
        <w:t xml:space="preserve"> Учреждение) </w:t>
      </w:r>
      <w:r w:rsidR="00734932" w:rsidRPr="006B0105">
        <w:rPr>
          <w:rFonts w:eastAsia="Calibri"/>
          <w:sz w:val="24"/>
          <w:szCs w:val="24"/>
        </w:rPr>
        <w:t xml:space="preserve">регламентирует </w:t>
      </w:r>
      <w:r w:rsidR="001F27B5" w:rsidRPr="006B0105">
        <w:rPr>
          <w:rFonts w:eastAsia="Calibri"/>
          <w:sz w:val="24"/>
          <w:szCs w:val="24"/>
        </w:rPr>
        <w:t xml:space="preserve">порядок </w:t>
      </w:r>
      <w:r w:rsidR="00734932" w:rsidRPr="006B0105">
        <w:rPr>
          <w:rFonts w:eastAsia="Calibri"/>
          <w:sz w:val="24"/>
          <w:szCs w:val="24"/>
        </w:rPr>
        <w:t xml:space="preserve">и основание </w:t>
      </w:r>
      <w:r w:rsidR="00734932" w:rsidRPr="006B0105">
        <w:rPr>
          <w:sz w:val="24"/>
          <w:szCs w:val="24"/>
        </w:rPr>
        <w:t xml:space="preserve">перевода детей в другое образовательное учреждение, перевода детей из группы в группу внутри учреждения, </w:t>
      </w:r>
      <w:r w:rsidR="001F27B5" w:rsidRPr="006B0105">
        <w:rPr>
          <w:rFonts w:eastAsia="Calibri"/>
          <w:sz w:val="24"/>
          <w:szCs w:val="24"/>
        </w:rPr>
        <w:t xml:space="preserve">отчисления  и восстановления </w:t>
      </w:r>
      <w:r w:rsidR="00F24600" w:rsidRPr="006B0105">
        <w:rPr>
          <w:rFonts w:eastAsia="Calibri"/>
          <w:sz w:val="24"/>
          <w:szCs w:val="24"/>
        </w:rPr>
        <w:t>воспитанников</w:t>
      </w:r>
      <w:r w:rsidR="001F27B5" w:rsidRPr="006B0105">
        <w:rPr>
          <w:rFonts w:eastAsia="Calibri"/>
          <w:sz w:val="24"/>
          <w:szCs w:val="24"/>
        </w:rPr>
        <w:t>.</w:t>
      </w:r>
    </w:p>
    <w:p w:rsidR="001F27B5" w:rsidRPr="006B0105" w:rsidRDefault="001F27B5" w:rsidP="00F24600">
      <w:pPr>
        <w:shd w:val="clear" w:color="auto" w:fill="FFFFFF"/>
        <w:tabs>
          <w:tab w:val="left" w:pos="9178"/>
        </w:tabs>
        <w:spacing w:after="0" w:line="240" w:lineRule="atLeast"/>
        <w:ind w:right="-11"/>
        <w:rPr>
          <w:rFonts w:eastAsia="Calibri"/>
          <w:sz w:val="24"/>
          <w:szCs w:val="24"/>
        </w:rPr>
      </w:pPr>
      <w:r w:rsidRPr="006B0105">
        <w:rPr>
          <w:rFonts w:eastAsia="Calibri"/>
          <w:sz w:val="24"/>
          <w:szCs w:val="24"/>
        </w:rPr>
        <w:t>1.2.Положение разработано в соответствии с Федеральным законом от 29.12.2012 №273-Ф3 «Об образовании в Российской Федерации», Уставом Учреждения.</w:t>
      </w:r>
    </w:p>
    <w:p w:rsidR="00F24600" w:rsidRPr="006B0105" w:rsidRDefault="00F24600" w:rsidP="00F24600">
      <w:pPr>
        <w:spacing w:after="0" w:line="240" w:lineRule="atLeast"/>
        <w:jc w:val="center"/>
        <w:rPr>
          <w:rFonts w:eastAsia="Calibri"/>
          <w:b/>
          <w:bCs/>
          <w:sz w:val="24"/>
          <w:szCs w:val="24"/>
        </w:rPr>
      </w:pPr>
    </w:p>
    <w:p w:rsidR="001F27B5" w:rsidRPr="006B0105" w:rsidRDefault="001F27B5" w:rsidP="00F24600">
      <w:pPr>
        <w:spacing w:after="0" w:line="240" w:lineRule="atLeast"/>
        <w:jc w:val="center"/>
        <w:rPr>
          <w:rFonts w:eastAsia="Calibri"/>
          <w:b/>
          <w:bCs/>
          <w:sz w:val="24"/>
          <w:szCs w:val="24"/>
        </w:rPr>
      </w:pPr>
      <w:r w:rsidRPr="006B0105">
        <w:rPr>
          <w:rFonts w:eastAsia="Calibri"/>
          <w:b/>
          <w:bCs/>
          <w:sz w:val="24"/>
          <w:szCs w:val="24"/>
        </w:rPr>
        <w:t>2. Порядок и основания перевода воспитанников</w:t>
      </w:r>
    </w:p>
    <w:p w:rsidR="001F27B5" w:rsidRPr="006B0105" w:rsidRDefault="001F27B5" w:rsidP="00F24600">
      <w:pPr>
        <w:spacing w:after="0" w:line="240" w:lineRule="atLeast"/>
        <w:jc w:val="both"/>
        <w:rPr>
          <w:rFonts w:eastAsia="Calibri"/>
          <w:sz w:val="24"/>
          <w:szCs w:val="24"/>
        </w:rPr>
      </w:pPr>
      <w:r w:rsidRPr="006B0105">
        <w:rPr>
          <w:rFonts w:eastAsia="Calibri"/>
          <w:sz w:val="24"/>
          <w:szCs w:val="24"/>
        </w:rPr>
        <w:t>2.1.</w:t>
      </w:r>
      <w:r w:rsidRPr="006B0105">
        <w:rPr>
          <w:rFonts w:eastAsia="Calibri"/>
          <w:sz w:val="24"/>
          <w:szCs w:val="24"/>
        </w:rPr>
        <w:tab/>
        <w:t xml:space="preserve">Перевод </w:t>
      </w:r>
      <w:r w:rsidR="00F24600" w:rsidRPr="006B0105">
        <w:rPr>
          <w:rFonts w:eastAsia="Calibri"/>
          <w:sz w:val="24"/>
          <w:szCs w:val="24"/>
        </w:rPr>
        <w:t>воспитанников</w:t>
      </w:r>
      <w:r w:rsidRPr="006B0105">
        <w:rPr>
          <w:rFonts w:eastAsia="Calibri"/>
          <w:sz w:val="24"/>
          <w:szCs w:val="24"/>
        </w:rPr>
        <w:t xml:space="preserve"> осуществляется в следующих случаях:</w:t>
      </w:r>
    </w:p>
    <w:p w:rsidR="001F27B5" w:rsidRPr="006B0105" w:rsidRDefault="001F27B5" w:rsidP="00F24600">
      <w:pPr>
        <w:pStyle w:val="1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0105">
        <w:rPr>
          <w:rFonts w:ascii="Times New Roman" w:hAnsi="Times New Roman" w:cs="Times New Roman"/>
          <w:sz w:val="24"/>
          <w:szCs w:val="24"/>
        </w:rPr>
        <w:t>при переводе в следующую возрастную группу;</w:t>
      </w:r>
    </w:p>
    <w:p w:rsidR="00FE5029" w:rsidRPr="006B0105" w:rsidRDefault="001F27B5" w:rsidP="00F24600">
      <w:pPr>
        <w:pStyle w:val="1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0105">
        <w:rPr>
          <w:rFonts w:ascii="Times New Roman" w:hAnsi="Times New Roman" w:cs="Times New Roman"/>
          <w:sz w:val="24"/>
          <w:szCs w:val="24"/>
        </w:rPr>
        <w:t xml:space="preserve">при переводе </w:t>
      </w:r>
      <w:r w:rsidR="00F24600" w:rsidRPr="006B0105">
        <w:rPr>
          <w:rFonts w:ascii="Times New Roman" w:eastAsia="Calibri" w:hAnsi="Times New Roman" w:cs="Times New Roman"/>
          <w:sz w:val="24"/>
          <w:szCs w:val="24"/>
        </w:rPr>
        <w:t>воспитанников</w:t>
      </w:r>
      <w:r w:rsidRPr="006B0105">
        <w:rPr>
          <w:rFonts w:ascii="Times New Roman" w:hAnsi="Times New Roman" w:cs="Times New Roman"/>
          <w:sz w:val="24"/>
          <w:szCs w:val="24"/>
        </w:rPr>
        <w:t xml:space="preserve"> в другое </w:t>
      </w:r>
      <w:r w:rsidR="0015213C" w:rsidRPr="006B0105">
        <w:rPr>
          <w:rFonts w:ascii="Times New Roman" w:hAnsi="Times New Roman" w:cs="Times New Roman"/>
          <w:sz w:val="24"/>
          <w:szCs w:val="24"/>
        </w:rPr>
        <w:t xml:space="preserve">образовательное </w:t>
      </w:r>
      <w:r w:rsidRPr="006B0105">
        <w:rPr>
          <w:rFonts w:ascii="Times New Roman" w:hAnsi="Times New Roman" w:cs="Times New Roman"/>
          <w:sz w:val="24"/>
          <w:szCs w:val="24"/>
        </w:rPr>
        <w:t>учреждение</w:t>
      </w:r>
      <w:r w:rsidR="00FE5029" w:rsidRPr="006B0105">
        <w:rPr>
          <w:rFonts w:ascii="Times New Roman" w:hAnsi="Times New Roman" w:cs="Times New Roman"/>
          <w:sz w:val="24"/>
          <w:szCs w:val="24"/>
        </w:rPr>
        <w:t>;</w:t>
      </w:r>
    </w:p>
    <w:p w:rsidR="001F27B5" w:rsidRPr="006B0105" w:rsidRDefault="00FE5029" w:rsidP="00F24600">
      <w:pPr>
        <w:pStyle w:val="1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0105">
        <w:rPr>
          <w:rFonts w:ascii="Times New Roman" w:hAnsi="Times New Roman" w:cs="Times New Roman"/>
          <w:sz w:val="24"/>
          <w:szCs w:val="24"/>
        </w:rPr>
        <w:t xml:space="preserve">при переводе </w:t>
      </w:r>
      <w:r w:rsidR="00F24600" w:rsidRPr="006B0105">
        <w:rPr>
          <w:rFonts w:ascii="Times New Roman" w:eastAsia="Calibri" w:hAnsi="Times New Roman" w:cs="Times New Roman"/>
          <w:sz w:val="24"/>
          <w:szCs w:val="24"/>
        </w:rPr>
        <w:t>воспитанников</w:t>
      </w:r>
      <w:r w:rsidRPr="006B0105">
        <w:rPr>
          <w:rFonts w:ascii="Times New Roman" w:hAnsi="Times New Roman" w:cs="Times New Roman"/>
          <w:sz w:val="24"/>
          <w:szCs w:val="24"/>
        </w:rPr>
        <w:t xml:space="preserve"> в другое образовательное учреждение </w:t>
      </w:r>
      <w:r w:rsidR="001F27B5" w:rsidRPr="006B0105">
        <w:rPr>
          <w:rFonts w:ascii="Times New Roman" w:hAnsi="Times New Roman" w:cs="Times New Roman"/>
          <w:sz w:val="24"/>
          <w:szCs w:val="24"/>
        </w:rPr>
        <w:t>на период</w:t>
      </w:r>
      <w:r w:rsidR="0015213C" w:rsidRPr="006B0105">
        <w:rPr>
          <w:rFonts w:ascii="Times New Roman" w:hAnsi="Times New Roman" w:cs="Times New Roman"/>
          <w:sz w:val="24"/>
          <w:szCs w:val="24"/>
        </w:rPr>
        <w:t xml:space="preserve"> закрытия Учреждения</w:t>
      </w:r>
      <w:r w:rsidRPr="006B0105">
        <w:rPr>
          <w:rFonts w:ascii="Times New Roman" w:hAnsi="Times New Roman" w:cs="Times New Roman"/>
          <w:sz w:val="24"/>
          <w:szCs w:val="24"/>
        </w:rPr>
        <w:t xml:space="preserve"> с целью подготовки к началу</w:t>
      </w:r>
      <w:proofErr w:type="gramEnd"/>
      <w:r w:rsidRPr="006B0105">
        <w:rPr>
          <w:rFonts w:ascii="Times New Roman" w:hAnsi="Times New Roman" w:cs="Times New Roman"/>
          <w:sz w:val="24"/>
          <w:szCs w:val="24"/>
        </w:rPr>
        <w:t xml:space="preserve"> нового учебного года или проведения ремонтных работ</w:t>
      </w:r>
      <w:r w:rsidR="001F27B5" w:rsidRPr="006B0105">
        <w:rPr>
          <w:rFonts w:ascii="Times New Roman" w:hAnsi="Times New Roman" w:cs="Times New Roman"/>
          <w:sz w:val="24"/>
          <w:szCs w:val="24"/>
        </w:rPr>
        <w:t>;</w:t>
      </w:r>
    </w:p>
    <w:p w:rsidR="001F27B5" w:rsidRPr="006B0105" w:rsidRDefault="001F27B5" w:rsidP="00F24600">
      <w:pPr>
        <w:pStyle w:val="1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0105">
        <w:rPr>
          <w:rFonts w:ascii="Times New Roman" w:hAnsi="Times New Roman" w:cs="Times New Roman"/>
          <w:sz w:val="24"/>
          <w:szCs w:val="24"/>
        </w:rPr>
        <w:t>в иных случаях по заявлению родителей.</w:t>
      </w:r>
    </w:p>
    <w:p w:rsidR="001F27B5" w:rsidRPr="006B0105" w:rsidRDefault="001F27B5" w:rsidP="00F24600">
      <w:pPr>
        <w:spacing w:after="0" w:line="240" w:lineRule="atLeast"/>
        <w:jc w:val="both"/>
        <w:rPr>
          <w:rFonts w:eastAsia="Calibri"/>
          <w:sz w:val="24"/>
          <w:szCs w:val="24"/>
        </w:rPr>
      </w:pPr>
      <w:r w:rsidRPr="006B0105">
        <w:rPr>
          <w:rFonts w:eastAsia="Calibri"/>
          <w:sz w:val="24"/>
          <w:szCs w:val="24"/>
        </w:rPr>
        <w:t>2.2.</w:t>
      </w:r>
      <w:r w:rsidRPr="006B0105">
        <w:rPr>
          <w:rFonts w:eastAsia="Calibri"/>
          <w:sz w:val="24"/>
          <w:szCs w:val="24"/>
        </w:rPr>
        <w:tab/>
        <w:t xml:space="preserve">Перевод в следующую возрастную группу осуществляется с 01 сентября ежегодно в связи с достижением </w:t>
      </w:r>
      <w:r w:rsidR="00F24600" w:rsidRPr="006B0105">
        <w:rPr>
          <w:rFonts w:eastAsia="Calibri"/>
          <w:sz w:val="24"/>
          <w:szCs w:val="24"/>
        </w:rPr>
        <w:t>воспитанником</w:t>
      </w:r>
      <w:r w:rsidRPr="006B0105">
        <w:rPr>
          <w:rFonts w:eastAsia="Calibri"/>
          <w:sz w:val="24"/>
          <w:szCs w:val="24"/>
        </w:rPr>
        <w:t xml:space="preserve"> следующего возрастного периода, </w:t>
      </w:r>
      <w:r w:rsidR="00FE5029" w:rsidRPr="006B0105">
        <w:rPr>
          <w:rFonts w:eastAsia="Calibri"/>
          <w:sz w:val="24"/>
          <w:szCs w:val="24"/>
        </w:rPr>
        <w:t xml:space="preserve">на основании приказа </w:t>
      </w:r>
      <w:proofErr w:type="gramStart"/>
      <w:r w:rsidR="00FE5029" w:rsidRPr="006B0105">
        <w:rPr>
          <w:rFonts w:eastAsia="Calibri"/>
          <w:sz w:val="24"/>
          <w:szCs w:val="24"/>
        </w:rPr>
        <w:t>заведующей</w:t>
      </w:r>
      <w:r w:rsidR="00402806" w:rsidRPr="006B0105">
        <w:rPr>
          <w:rFonts w:eastAsia="Calibri"/>
          <w:sz w:val="24"/>
          <w:szCs w:val="24"/>
        </w:rPr>
        <w:t xml:space="preserve"> Учреждения</w:t>
      </w:r>
      <w:proofErr w:type="gramEnd"/>
      <w:r w:rsidRPr="006B0105">
        <w:rPr>
          <w:rFonts w:eastAsia="Calibri"/>
          <w:sz w:val="24"/>
          <w:szCs w:val="24"/>
        </w:rPr>
        <w:t>.</w:t>
      </w:r>
    </w:p>
    <w:p w:rsidR="00FE5029" w:rsidRPr="006B0105" w:rsidRDefault="00FE5029" w:rsidP="00F24600">
      <w:pPr>
        <w:tabs>
          <w:tab w:val="left" w:pos="5444"/>
        </w:tabs>
        <w:spacing w:after="0" w:line="240" w:lineRule="atLeast"/>
        <w:rPr>
          <w:sz w:val="24"/>
          <w:szCs w:val="24"/>
        </w:rPr>
      </w:pPr>
      <w:r w:rsidRPr="006B0105">
        <w:rPr>
          <w:rFonts w:eastAsia="Calibri"/>
          <w:sz w:val="24"/>
          <w:szCs w:val="24"/>
        </w:rPr>
        <w:t>2.3.</w:t>
      </w:r>
      <w:r w:rsidRPr="006B0105">
        <w:rPr>
          <w:sz w:val="24"/>
          <w:szCs w:val="24"/>
        </w:rPr>
        <w:t xml:space="preserve">    Перевод воспитанников в другую группу Учреждения  в течение учебного года осуществляется </w:t>
      </w:r>
      <w:r w:rsidR="00402806" w:rsidRPr="006B0105">
        <w:rPr>
          <w:sz w:val="24"/>
          <w:szCs w:val="24"/>
        </w:rPr>
        <w:t xml:space="preserve">приказом </w:t>
      </w:r>
      <w:proofErr w:type="gramStart"/>
      <w:r w:rsidR="00402806" w:rsidRPr="006B0105">
        <w:rPr>
          <w:sz w:val="24"/>
          <w:szCs w:val="24"/>
        </w:rPr>
        <w:t>заведующей  Учреждения</w:t>
      </w:r>
      <w:proofErr w:type="gramEnd"/>
      <w:r w:rsidRPr="006B0105">
        <w:rPr>
          <w:sz w:val="24"/>
          <w:szCs w:val="24"/>
        </w:rPr>
        <w:t xml:space="preserve"> на основании заявления родителей (законных представителей), при наличии мест в указанной группе.</w:t>
      </w:r>
    </w:p>
    <w:p w:rsidR="006478E9" w:rsidRPr="006B0105" w:rsidRDefault="00C71EEB" w:rsidP="00F24600">
      <w:pPr>
        <w:tabs>
          <w:tab w:val="left" w:pos="5444"/>
        </w:tabs>
        <w:spacing w:after="0" w:line="240" w:lineRule="atLeast"/>
        <w:rPr>
          <w:sz w:val="24"/>
          <w:szCs w:val="24"/>
        </w:rPr>
      </w:pPr>
      <w:r w:rsidRPr="006B0105">
        <w:rPr>
          <w:sz w:val="24"/>
          <w:szCs w:val="24"/>
        </w:rPr>
        <w:t xml:space="preserve"> 2.4. Перевод детей в другое  образовательное учреждение, реализующее основную образовательную программу дошкольного образования, при наличии мест в указанном учреждении осуществляется на  основании  </w:t>
      </w:r>
      <w:r w:rsidR="006478E9" w:rsidRPr="006B0105">
        <w:rPr>
          <w:sz w:val="24"/>
          <w:szCs w:val="24"/>
        </w:rPr>
        <w:t>представленных родителями (законными представителями</w:t>
      </w:r>
      <w:r w:rsidR="00F24600" w:rsidRPr="006B0105">
        <w:rPr>
          <w:sz w:val="24"/>
          <w:szCs w:val="24"/>
        </w:rPr>
        <w:t>) воспитанника</w:t>
      </w:r>
      <w:r w:rsidR="00A32298">
        <w:rPr>
          <w:sz w:val="24"/>
          <w:szCs w:val="24"/>
        </w:rPr>
        <w:t xml:space="preserve"> </w:t>
      </w:r>
      <w:proofErr w:type="gramStart"/>
      <w:r w:rsidR="00402806" w:rsidRPr="006B0105">
        <w:rPr>
          <w:sz w:val="24"/>
          <w:szCs w:val="24"/>
        </w:rPr>
        <w:t>заведующей Учреждения</w:t>
      </w:r>
      <w:proofErr w:type="gramEnd"/>
      <w:r w:rsidR="006478E9" w:rsidRPr="006B0105">
        <w:rPr>
          <w:sz w:val="24"/>
          <w:szCs w:val="24"/>
        </w:rPr>
        <w:t xml:space="preserve"> следующих документов:</w:t>
      </w:r>
    </w:p>
    <w:p w:rsidR="00672A97" w:rsidRPr="006B0105" w:rsidRDefault="006478E9" w:rsidP="00F24600">
      <w:pPr>
        <w:tabs>
          <w:tab w:val="left" w:pos="5444"/>
        </w:tabs>
        <w:spacing w:after="0" w:line="240" w:lineRule="atLeast"/>
        <w:rPr>
          <w:sz w:val="24"/>
          <w:szCs w:val="24"/>
        </w:rPr>
      </w:pPr>
      <w:r w:rsidRPr="006B0105">
        <w:rPr>
          <w:sz w:val="24"/>
          <w:szCs w:val="24"/>
        </w:rPr>
        <w:t xml:space="preserve">- </w:t>
      </w:r>
      <w:r w:rsidR="00C71EEB" w:rsidRPr="006B0105">
        <w:rPr>
          <w:sz w:val="24"/>
          <w:szCs w:val="24"/>
        </w:rPr>
        <w:t xml:space="preserve">путёвки (направления) в </w:t>
      </w:r>
      <w:r w:rsidR="00672A97" w:rsidRPr="006B0105">
        <w:rPr>
          <w:sz w:val="24"/>
          <w:szCs w:val="24"/>
        </w:rPr>
        <w:t>другое  У</w:t>
      </w:r>
      <w:r w:rsidR="00C71EEB" w:rsidRPr="006B0105">
        <w:rPr>
          <w:sz w:val="24"/>
          <w:szCs w:val="24"/>
        </w:rPr>
        <w:t>чреждение, выданное  МУ Отделом  образования Администрации Лихослав</w:t>
      </w:r>
      <w:r w:rsidR="00672A97" w:rsidRPr="006B0105">
        <w:rPr>
          <w:sz w:val="24"/>
          <w:szCs w:val="24"/>
        </w:rPr>
        <w:t>льского района Тверской области</w:t>
      </w:r>
      <w:r w:rsidR="00B101A0" w:rsidRPr="006B0105">
        <w:rPr>
          <w:sz w:val="24"/>
          <w:szCs w:val="24"/>
        </w:rPr>
        <w:t xml:space="preserve"> (далее – отдел образования)</w:t>
      </w:r>
      <w:r w:rsidR="00672A97" w:rsidRPr="006B0105">
        <w:rPr>
          <w:sz w:val="24"/>
          <w:szCs w:val="24"/>
        </w:rPr>
        <w:t>;</w:t>
      </w:r>
    </w:p>
    <w:p w:rsidR="006478E9" w:rsidRPr="006B0105" w:rsidRDefault="00672A97" w:rsidP="00F24600">
      <w:pPr>
        <w:tabs>
          <w:tab w:val="left" w:pos="5444"/>
        </w:tabs>
        <w:spacing w:after="0" w:line="240" w:lineRule="atLeast"/>
        <w:rPr>
          <w:sz w:val="24"/>
          <w:szCs w:val="24"/>
        </w:rPr>
      </w:pPr>
      <w:r w:rsidRPr="006B0105">
        <w:rPr>
          <w:sz w:val="24"/>
          <w:szCs w:val="24"/>
        </w:rPr>
        <w:t>-</w:t>
      </w:r>
      <w:r w:rsidR="00C71EEB" w:rsidRPr="006B0105">
        <w:rPr>
          <w:sz w:val="24"/>
          <w:szCs w:val="24"/>
        </w:rPr>
        <w:t xml:space="preserve"> личного  заявления родителей</w:t>
      </w:r>
      <w:r w:rsidRPr="006B0105">
        <w:rPr>
          <w:sz w:val="24"/>
          <w:szCs w:val="24"/>
        </w:rPr>
        <w:t xml:space="preserve"> (законных представителей)</w:t>
      </w:r>
      <w:r w:rsidR="00F24600" w:rsidRPr="006B0105">
        <w:rPr>
          <w:sz w:val="24"/>
          <w:szCs w:val="24"/>
        </w:rPr>
        <w:t xml:space="preserve"> воспитанника</w:t>
      </w:r>
      <w:r w:rsidR="00C71EEB" w:rsidRPr="006B0105">
        <w:rPr>
          <w:sz w:val="24"/>
          <w:szCs w:val="24"/>
        </w:rPr>
        <w:t xml:space="preserve"> на отчисление ре</w:t>
      </w:r>
      <w:r w:rsidR="008A5349" w:rsidRPr="006B0105">
        <w:rPr>
          <w:sz w:val="24"/>
          <w:szCs w:val="24"/>
        </w:rPr>
        <w:t>бенка из контингента Учреждения.</w:t>
      </w:r>
    </w:p>
    <w:p w:rsidR="006478E9" w:rsidRPr="006B0105" w:rsidRDefault="006478E9" w:rsidP="00F24600">
      <w:pPr>
        <w:tabs>
          <w:tab w:val="left" w:pos="5444"/>
        </w:tabs>
        <w:spacing w:after="0" w:line="240" w:lineRule="atLeast"/>
        <w:rPr>
          <w:color w:val="auto"/>
          <w:sz w:val="24"/>
          <w:szCs w:val="24"/>
        </w:rPr>
      </w:pPr>
      <w:r w:rsidRPr="006B0105">
        <w:rPr>
          <w:color w:val="auto"/>
          <w:sz w:val="24"/>
          <w:szCs w:val="24"/>
        </w:rPr>
        <w:t xml:space="preserve">       На основании предоставленных документов </w:t>
      </w:r>
      <w:proofErr w:type="gramStart"/>
      <w:r w:rsidR="00402806" w:rsidRPr="006B0105">
        <w:rPr>
          <w:color w:val="auto"/>
          <w:sz w:val="24"/>
          <w:szCs w:val="24"/>
        </w:rPr>
        <w:t>заведующая Учреждения</w:t>
      </w:r>
      <w:proofErr w:type="gramEnd"/>
      <w:r w:rsidR="00947210" w:rsidRPr="006B0105">
        <w:rPr>
          <w:color w:val="auto"/>
          <w:sz w:val="24"/>
          <w:szCs w:val="24"/>
        </w:rPr>
        <w:t xml:space="preserve"> издаёт </w:t>
      </w:r>
      <w:r w:rsidRPr="006B0105">
        <w:rPr>
          <w:color w:val="auto"/>
          <w:sz w:val="24"/>
          <w:szCs w:val="24"/>
        </w:rPr>
        <w:t xml:space="preserve"> приказ об отчислении ребенка в др</w:t>
      </w:r>
      <w:r w:rsidR="00947210" w:rsidRPr="006B0105">
        <w:rPr>
          <w:color w:val="auto"/>
          <w:sz w:val="24"/>
          <w:szCs w:val="24"/>
        </w:rPr>
        <w:t xml:space="preserve">угое образовательное учреждение, и </w:t>
      </w:r>
      <w:r w:rsidRPr="006B0105">
        <w:rPr>
          <w:color w:val="auto"/>
          <w:sz w:val="24"/>
          <w:szCs w:val="24"/>
        </w:rPr>
        <w:t xml:space="preserve"> выдается медицинская карта для передачи в другое</w:t>
      </w:r>
      <w:r w:rsidR="00947210" w:rsidRPr="006B0105">
        <w:rPr>
          <w:color w:val="auto"/>
          <w:sz w:val="24"/>
          <w:szCs w:val="24"/>
        </w:rPr>
        <w:t xml:space="preserve"> образовательное учреждение</w:t>
      </w:r>
      <w:r w:rsidRPr="006B0105">
        <w:rPr>
          <w:color w:val="auto"/>
          <w:sz w:val="24"/>
          <w:szCs w:val="24"/>
        </w:rPr>
        <w:t>.</w:t>
      </w:r>
    </w:p>
    <w:p w:rsidR="00C71EEB" w:rsidRPr="006B0105" w:rsidRDefault="00C71EEB" w:rsidP="00F24600">
      <w:pPr>
        <w:tabs>
          <w:tab w:val="left" w:pos="5444"/>
        </w:tabs>
        <w:spacing w:after="0" w:line="240" w:lineRule="atLeast"/>
        <w:rPr>
          <w:sz w:val="24"/>
          <w:szCs w:val="24"/>
        </w:rPr>
      </w:pPr>
      <w:r w:rsidRPr="006B0105">
        <w:rPr>
          <w:sz w:val="24"/>
          <w:szCs w:val="24"/>
        </w:rPr>
        <w:t xml:space="preserve">  2.5. Перевод детей в другое образовательное учреждение, реализующее основную образовательную программу дошкольного образования, в порядке обмена местами в Учреждениях осуществляется на основании  обоюдного согласия  родителей (законных представителей)</w:t>
      </w:r>
      <w:r w:rsidR="00F24600" w:rsidRPr="006B0105">
        <w:rPr>
          <w:sz w:val="24"/>
          <w:szCs w:val="24"/>
        </w:rPr>
        <w:t xml:space="preserve"> воспитанника</w:t>
      </w:r>
      <w:r w:rsidRPr="006B0105">
        <w:rPr>
          <w:sz w:val="24"/>
          <w:szCs w:val="24"/>
        </w:rPr>
        <w:t xml:space="preserve"> на обмен местами в Учреждениях, одной  возрастной  группы  детей. </w:t>
      </w:r>
    </w:p>
    <w:p w:rsidR="00C97B93" w:rsidRPr="006B0105" w:rsidRDefault="00C97B93" w:rsidP="00F24600">
      <w:pPr>
        <w:tabs>
          <w:tab w:val="left" w:pos="5444"/>
        </w:tabs>
        <w:spacing w:after="0" w:line="240" w:lineRule="atLeast"/>
        <w:rPr>
          <w:color w:val="auto"/>
          <w:sz w:val="24"/>
          <w:szCs w:val="24"/>
        </w:rPr>
      </w:pPr>
      <w:r w:rsidRPr="006B0105">
        <w:rPr>
          <w:color w:val="auto"/>
          <w:sz w:val="24"/>
          <w:szCs w:val="24"/>
        </w:rPr>
        <w:t>В порядке обмена местами в  образовательных учреждениях, реализующих основную образовательную программу дошкольного образования,  родителям необходимо пред</w:t>
      </w:r>
      <w:r w:rsidR="00402806" w:rsidRPr="006B0105">
        <w:rPr>
          <w:color w:val="auto"/>
          <w:sz w:val="24"/>
          <w:szCs w:val="24"/>
        </w:rPr>
        <w:t xml:space="preserve">оставить </w:t>
      </w:r>
      <w:proofErr w:type="gramStart"/>
      <w:r w:rsidR="00402806" w:rsidRPr="006B0105">
        <w:rPr>
          <w:color w:val="auto"/>
          <w:sz w:val="24"/>
          <w:szCs w:val="24"/>
        </w:rPr>
        <w:t>заведующей  Учреждения</w:t>
      </w:r>
      <w:proofErr w:type="gramEnd"/>
      <w:r w:rsidRPr="006B0105">
        <w:rPr>
          <w:color w:val="auto"/>
          <w:sz w:val="24"/>
          <w:szCs w:val="24"/>
        </w:rPr>
        <w:t xml:space="preserve"> следующие документы:</w:t>
      </w:r>
    </w:p>
    <w:p w:rsidR="00C97B93" w:rsidRPr="006B0105" w:rsidRDefault="005A35D3" w:rsidP="00F24600">
      <w:pPr>
        <w:tabs>
          <w:tab w:val="left" w:pos="5444"/>
        </w:tabs>
        <w:spacing w:after="0" w:line="240" w:lineRule="atLeast"/>
        <w:rPr>
          <w:color w:val="auto"/>
          <w:sz w:val="24"/>
          <w:szCs w:val="24"/>
        </w:rPr>
      </w:pPr>
      <w:r w:rsidRPr="006B0105">
        <w:rPr>
          <w:color w:val="auto"/>
          <w:sz w:val="24"/>
          <w:szCs w:val="24"/>
        </w:rPr>
        <w:t>- копию путёвки (</w:t>
      </w:r>
      <w:r w:rsidR="00C97B93" w:rsidRPr="006B0105">
        <w:rPr>
          <w:color w:val="auto"/>
          <w:sz w:val="24"/>
          <w:szCs w:val="24"/>
        </w:rPr>
        <w:t>направления</w:t>
      </w:r>
      <w:r w:rsidRPr="006B0105">
        <w:rPr>
          <w:color w:val="auto"/>
          <w:sz w:val="24"/>
          <w:szCs w:val="24"/>
        </w:rPr>
        <w:t>)</w:t>
      </w:r>
      <w:r w:rsidR="00C97B93" w:rsidRPr="006B0105">
        <w:rPr>
          <w:color w:val="auto"/>
          <w:sz w:val="24"/>
          <w:szCs w:val="24"/>
        </w:rPr>
        <w:t xml:space="preserve">, выданного </w:t>
      </w:r>
      <w:r w:rsidRPr="006B0105">
        <w:rPr>
          <w:color w:val="auto"/>
          <w:sz w:val="24"/>
          <w:szCs w:val="24"/>
        </w:rPr>
        <w:t xml:space="preserve"> отделом образования </w:t>
      </w:r>
      <w:r w:rsidR="00C97B93" w:rsidRPr="006B0105">
        <w:rPr>
          <w:color w:val="auto"/>
          <w:sz w:val="24"/>
          <w:szCs w:val="24"/>
        </w:rPr>
        <w:t>и</w:t>
      </w:r>
      <w:r w:rsidRPr="006B0105">
        <w:rPr>
          <w:color w:val="auto"/>
          <w:sz w:val="24"/>
          <w:szCs w:val="24"/>
        </w:rPr>
        <w:t>з другого Учреждения, з</w:t>
      </w:r>
      <w:r w:rsidR="00402806" w:rsidRPr="006B0105">
        <w:rPr>
          <w:color w:val="auto"/>
          <w:sz w:val="24"/>
          <w:szCs w:val="24"/>
        </w:rPr>
        <w:t xml:space="preserve">аверенную </w:t>
      </w:r>
      <w:proofErr w:type="gramStart"/>
      <w:r w:rsidR="00402806" w:rsidRPr="006B0105">
        <w:rPr>
          <w:color w:val="auto"/>
          <w:sz w:val="24"/>
          <w:szCs w:val="24"/>
        </w:rPr>
        <w:t>заведующей Учреждения</w:t>
      </w:r>
      <w:proofErr w:type="gramEnd"/>
      <w:r w:rsidR="00C97B93" w:rsidRPr="006B0105">
        <w:rPr>
          <w:color w:val="auto"/>
          <w:sz w:val="24"/>
          <w:szCs w:val="24"/>
        </w:rPr>
        <w:t xml:space="preserve"> (или копия списка о зачислении);</w:t>
      </w:r>
    </w:p>
    <w:p w:rsidR="00C97B93" w:rsidRPr="006B0105" w:rsidRDefault="00C97B93" w:rsidP="00F24600">
      <w:pPr>
        <w:tabs>
          <w:tab w:val="left" w:pos="5444"/>
        </w:tabs>
        <w:spacing w:after="0" w:line="240" w:lineRule="atLeast"/>
        <w:rPr>
          <w:color w:val="auto"/>
          <w:sz w:val="24"/>
          <w:szCs w:val="24"/>
        </w:rPr>
      </w:pPr>
      <w:proofErr w:type="gramStart"/>
      <w:r w:rsidRPr="006B0105">
        <w:rPr>
          <w:color w:val="auto"/>
          <w:sz w:val="24"/>
          <w:szCs w:val="24"/>
        </w:rPr>
        <w:t xml:space="preserve">- личное заявление родителей </w:t>
      </w:r>
      <w:r w:rsidR="00F85CDC" w:rsidRPr="006B0105">
        <w:rPr>
          <w:color w:val="auto"/>
          <w:sz w:val="24"/>
          <w:szCs w:val="24"/>
        </w:rPr>
        <w:t>(законных представителей</w:t>
      </w:r>
      <w:r w:rsidR="00F24600" w:rsidRPr="006B0105">
        <w:rPr>
          <w:color w:val="auto"/>
          <w:sz w:val="24"/>
          <w:szCs w:val="24"/>
        </w:rPr>
        <w:t>) воспитанника</w:t>
      </w:r>
      <w:r w:rsidR="00A32298">
        <w:rPr>
          <w:color w:val="auto"/>
          <w:sz w:val="24"/>
          <w:szCs w:val="24"/>
        </w:rPr>
        <w:t xml:space="preserve"> </w:t>
      </w:r>
      <w:r w:rsidRPr="006B0105">
        <w:rPr>
          <w:color w:val="auto"/>
          <w:sz w:val="24"/>
          <w:szCs w:val="24"/>
        </w:rPr>
        <w:t xml:space="preserve">на зачисление (отчисление) ребенка в (из) контингент (а) </w:t>
      </w:r>
      <w:r w:rsidR="00F85CDC" w:rsidRPr="006B0105">
        <w:rPr>
          <w:color w:val="auto"/>
          <w:sz w:val="24"/>
          <w:szCs w:val="24"/>
        </w:rPr>
        <w:t xml:space="preserve">Учреждения </w:t>
      </w:r>
      <w:r w:rsidR="008A5349" w:rsidRPr="006B0105">
        <w:rPr>
          <w:color w:val="auto"/>
          <w:sz w:val="24"/>
          <w:szCs w:val="24"/>
        </w:rPr>
        <w:t>в порядке перевода.</w:t>
      </w:r>
      <w:proofErr w:type="gramEnd"/>
    </w:p>
    <w:p w:rsidR="00C97B93" w:rsidRPr="006B0105" w:rsidRDefault="00C97B93" w:rsidP="00F24600">
      <w:pPr>
        <w:tabs>
          <w:tab w:val="left" w:pos="5444"/>
        </w:tabs>
        <w:spacing w:after="0" w:line="240" w:lineRule="atLeast"/>
        <w:rPr>
          <w:color w:val="auto"/>
          <w:sz w:val="24"/>
          <w:szCs w:val="24"/>
        </w:rPr>
      </w:pPr>
      <w:r w:rsidRPr="006B0105">
        <w:rPr>
          <w:color w:val="auto"/>
          <w:sz w:val="24"/>
          <w:szCs w:val="24"/>
        </w:rPr>
        <w:t>На основ</w:t>
      </w:r>
      <w:r w:rsidR="00080068" w:rsidRPr="006B0105">
        <w:rPr>
          <w:color w:val="auto"/>
          <w:sz w:val="24"/>
          <w:szCs w:val="24"/>
        </w:rPr>
        <w:t>ании предоставленных д</w:t>
      </w:r>
      <w:r w:rsidR="00402806" w:rsidRPr="006B0105">
        <w:rPr>
          <w:color w:val="auto"/>
          <w:sz w:val="24"/>
          <w:szCs w:val="24"/>
        </w:rPr>
        <w:t>окументов заведующая Учреждения</w:t>
      </w:r>
      <w:r w:rsidR="00080068" w:rsidRPr="006B0105">
        <w:rPr>
          <w:color w:val="auto"/>
          <w:sz w:val="24"/>
          <w:szCs w:val="24"/>
        </w:rPr>
        <w:t xml:space="preserve"> издаёт </w:t>
      </w:r>
      <w:r w:rsidRPr="006B0105">
        <w:rPr>
          <w:color w:val="auto"/>
          <w:sz w:val="24"/>
          <w:szCs w:val="24"/>
        </w:rPr>
        <w:t xml:space="preserve"> приказ о (</w:t>
      </w:r>
      <w:proofErr w:type="gramStart"/>
      <w:r w:rsidRPr="006B0105">
        <w:rPr>
          <w:color w:val="auto"/>
          <w:sz w:val="24"/>
          <w:szCs w:val="24"/>
        </w:rPr>
        <w:t>об</w:t>
      </w:r>
      <w:proofErr w:type="gramEnd"/>
      <w:r w:rsidRPr="006B0105">
        <w:rPr>
          <w:color w:val="auto"/>
          <w:sz w:val="24"/>
          <w:szCs w:val="24"/>
        </w:rPr>
        <w:t xml:space="preserve">) зачислении (отчислении) ребенка в образовательное учреждение, </w:t>
      </w:r>
      <w:r w:rsidR="00080068" w:rsidRPr="006B0105">
        <w:rPr>
          <w:color w:val="auto"/>
          <w:sz w:val="24"/>
          <w:szCs w:val="24"/>
        </w:rPr>
        <w:t xml:space="preserve"> и  выдаёт  медицинскую карту</w:t>
      </w:r>
      <w:r w:rsidRPr="006B0105">
        <w:rPr>
          <w:color w:val="auto"/>
          <w:sz w:val="24"/>
          <w:szCs w:val="24"/>
        </w:rPr>
        <w:t xml:space="preserve"> для передачи в другое</w:t>
      </w:r>
      <w:r w:rsidR="007E4544" w:rsidRPr="006B0105">
        <w:rPr>
          <w:color w:val="auto"/>
          <w:sz w:val="24"/>
          <w:szCs w:val="24"/>
        </w:rPr>
        <w:t xml:space="preserve"> Учреждение</w:t>
      </w:r>
      <w:r w:rsidRPr="006B0105">
        <w:rPr>
          <w:color w:val="auto"/>
          <w:sz w:val="24"/>
          <w:szCs w:val="24"/>
        </w:rPr>
        <w:t>. (</w:t>
      </w:r>
      <w:r w:rsidR="007E4544" w:rsidRPr="006B0105">
        <w:rPr>
          <w:color w:val="auto"/>
          <w:sz w:val="24"/>
          <w:szCs w:val="24"/>
        </w:rPr>
        <w:t xml:space="preserve"> Для зачисления  в Учреждение  п</w:t>
      </w:r>
      <w:r w:rsidRPr="006B0105">
        <w:rPr>
          <w:color w:val="auto"/>
          <w:sz w:val="24"/>
          <w:szCs w:val="24"/>
        </w:rPr>
        <w:t>ринимается полный пакет документов).</w:t>
      </w:r>
    </w:p>
    <w:p w:rsidR="001F27B5" w:rsidRPr="006B0105" w:rsidRDefault="001F27B5" w:rsidP="00F24600">
      <w:pPr>
        <w:spacing w:after="0" w:line="240" w:lineRule="atLeast"/>
        <w:jc w:val="both"/>
        <w:rPr>
          <w:rFonts w:eastAsia="Calibri"/>
          <w:sz w:val="24"/>
          <w:szCs w:val="24"/>
        </w:rPr>
      </w:pPr>
      <w:r w:rsidRPr="006B0105">
        <w:rPr>
          <w:rFonts w:eastAsia="Calibri"/>
          <w:sz w:val="24"/>
          <w:szCs w:val="24"/>
        </w:rPr>
        <w:lastRenderedPageBreak/>
        <w:t>2.</w:t>
      </w:r>
      <w:r w:rsidR="007E4544" w:rsidRPr="006B0105">
        <w:rPr>
          <w:rFonts w:eastAsia="Calibri"/>
          <w:sz w:val="24"/>
          <w:szCs w:val="24"/>
        </w:rPr>
        <w:t>6</w:t>
      </w:r>
      <w:r w:rsidRPr="006B0105">
        <w:rPr>
          <w:rFonts w:eastAsia="Calibri"/>
          <w:sz w:val="24"/>
          <w:szCs w:val="24"/>
        </w:rPr>
        <w:t>.</w:t>
      </w:r>
      <w:r w:rsidRPr="006B0105">
        <w:rPr>
          <w:rFonts w:eastAsia="Calibri"/>
          <w:sz w:val="24"/>
          <w:szCs w:val="24"/>
        </w:rPr>
        <w:tab/>
        <w:t xml:space="preserve">Перевод </w:t>
      </w:r>
      <w:r w:rsidR="00A252E2" w:rsidRPr="006B0105">
        <w:rPr>
          <w:rFonts w:eastAsia="Calibri"/>
          <w:sz w:val="24"/>
          <w:szCs w:val="24"/>
        </w:rPr>
        <w:t xml:space="preserve">обучающихся </w:t>
      </w:r>
      <w:r w:rsidRPr="006B0105">
        <w:rPr>
          <w:rFonts w:eastAsia="Calibri"/>
          <w:sz w:val="24"/>
          <w:szCs w:val="24"/>
        </w:rPr>
        <w:t xml:space="preserve">в другое дошкольное учреждение на период </w:t>
      </w:r>
      <w:r w:rsidR="0015213C" w:rsidRPr="006B0105">
        <w:rPr>
          <w:rFonts w:eastAsia="Calibri"/>
          <w:sz w:val="24"/>
          <w:szCs w:val="24"/>
        </w:rPr>
        <w:t xml:space="preserve">закрытия </w:t>
      </w:r>
      <w:r w:rsidR="007E4544" w:rsidRPr="006B0105">
        <w:rPr>
          <w:rFonts w:eastAsia="Calibri"/>
          <w:sz w:val="24"/>
          <w:szCs w:val="24"/>
        </w:rPr>
        <w:t>осуществляется по желанию р</w:t>
      </w:r>
      <w:r w:rsidRPr="006B0105">
        <w:rPr>
          <w:rFonts w:eastAsia="Calibri"/>
          <w:sz w:val="24"/>
          <w:szCs w:val="24"/>
        </w:rPr>
        <w:t>одителя</w:t>
      </w:r>
      <w:r w:rsidR="0015213C" w:rsidRPr="006B0105">
        <w:rPr>
          <w:rFonts w:eastAsia="Calibri"/>
          <w:sz w:val="24"/>
          <w:szCs w:val="24"/>
        </w:rPr>
        <w:t xml:space="preserve"> (законного представителя) </w:t>
      </w:r>
      <w:r w:rsidR="00F24600" w:rsidRPr="006B0105">
        <w:rPr>
          <w:rFonts w:eastAsia="Calibri"/>
          <w:sz w:val="24"/>
          <w:szCs w:val="24"/>
        </w:rPr>
        <w:t>воспитанника</w:t>
      </w:r>
      <w:r w:rsidRPr="006B0105">
        <w:rPr>
          <w:rFonts w:eastAsia="Calibri"/>
          <w:sz w:val="24"/>
          <w:szCs w:val="24"/>
        </w:rPr>
        <w:t xml:space="preserve">, на основании </w:t>
      </w:r>
      <w:r w:rsidR="00E422C1" w:rsidRPr="006B0105">
        <w:rPr>
          <w:rFonts w:eastAsia="Calibri"/>
          <w:sz w:val="24"/>
          <w:szCs w:val="24"/>
        </w:rPr>
        <w:t xml:space="preserve">приказа </w:t>
      </w:r>
      <w:r w:rsidR="008A5349" w:rsidRPr="006B0105">
        <w:rPr>
          <w:rFonts w:eastAsia="Calibri"/>
          <w:sz w:val="24"/>
          <w:szCs w:val="24"/>
        </w:rPr>
        <w:t>О</w:t>
      </w:r>
      <w:r w:rsidRPr="006B0105">
        <w:rPr>
          <w:rFonts w:eastAsia="Calibri"/>
          <w:sz w:val="24"/>
          <w:szCs w:val="24"/>
        </w:rPr>
        <w:t>тдел</w:t>
      </w:r>
      <w:r w:rsidR="00954069" w:rsidRPr="006B0105">
        <w:rPr>
          <w:rFonts w:eastAsia="Calibri"/>
          <w:sz w:val="24"/>
          <w:szCs w:val="24"/>
        </w:rPr>
        <w:t xml:space="preserve">а образования </w:t>
      </w:r>
      <w:r w:rsidRPr="006B0105">
        <w:rPr>
          <w:rFonts w:eastAsia="Calibri"/>
          <w:sz w:val="24"/>
          <w:szCs w:val="24"/>
        </w:rPr>
        <w:t>о закрытии Учреждения</w:t>
      </w:r>
      <w:r w:rsidR="0015213C" w:rsidRPr="006B0105">
        <w:rPr>
          <w:rFonts w:eastAsia="Calibri"/>
          <w:sz w:val="24"/>
          <w:szCs w:val="24"/>
        </w:rPr>
        <w:t xml:space="preserve">  с целью подготовки к началу нового учебного года</w:t>
      </w:r>
      <w:r w:rsidR="0016316C" w:rsidRPr="006B0105">
        <w:rPr>
          <w:rFonts w:eastAsia="Calibri"/>
          <w:sz w:val="24"/>
          <w:szCs w:val="24"/>
        </w:rPr>
        <w:t xml:space="preserve"> и проведению ремонтных работ</w:t>
      </w:r>
      <w:r w:rsidRPr="006B0105">
        <w:rPr>
          <w:rFonts w:eastAsia="Calibri"/>
          <w:sz w:val="24"/>
          <w:szCs w:val="24"/>
        </w:rPr>
        <w:t xml:space="preserve">, с указанием </w:t>
      </w:r>
      <w:r w:rsidR="0015213C" w:rsidRPr="006B0105">
        <w:rPr>
          <w:rFonts w:eastAsia="Calibri"/>
          <w:sz w:val="24"/>
          <w:szCs w:val="24"/>
        </w:rPr>
        <w:t xml:space="preserve">названия образовательного учреждения </w:t>
      </w:r>
      <w:r w:rsidRPr="006B0105">
        <w:rPr>
          <w:rFonts w:eastAsia="Calibri"/>
          <w:sz w:val="24"/>
          <w:szCs w:val="24"/>
        </w:rPr>
        <w:t xml:space="preserve">для распределения детей. </w:t>
      </w:r>
    </w:p>
    <w:p w:rsidR="0016316C" w:rsidRPr="006B0105" w:rsidRDefault="007E4544" w:rsidP="00F24600">
      <w:pPr>
        <w:spacing w:after="0" w:line="240" w:lineRule="atLeast"/>
        <w:jc w:val="both"/>
        <w:rPr>
          <w:rFonts w:eastAsia="Calibri"/>
          <w:sz w:val="24"/>
          <w:szCs w:val="24"/>
        </w:rPr>
      </w:pPr>
      <w:proofErr w:type="gramStart"/>
      <w:r w:rsidRPr="006B0105">
        <w:rPr>
          <w:rFonts w:eastAsia="Calibri"/>
          <w:sz w:val="24"/>
          <w:szCs w:val="24"/>
        </w:rPr>
        <w:t xml:space="preserve">Заведующая </w:t>
      </w:r>
      <w:r w:rsidR="0016316C" w:rsidRPr="006B0105">
        <w:rPr>
          <w:rFonts w:eastAsia="Calibri"/>
          <w:sz w:val="24"/>
          <w:szCs w:val="24"/>
        </w:rPr>
        <w:t>У</w:t>
      </w:r>
      <w:r w:rsidR="00402806" w:rsidRPr="006B0105">
        <w:rPr>
          <w:rFonts w:eastAsia="Calibri"/>
          <w:sz w:val="24"/>
          <w:szCs w:val="24"/>
        </w:rPr>
        <w:t>чреждения</w:t>
      </w:r>
      <w:proofErr w:type="gramEnd"/>
      <w:r w:rsidR="0016316C" w:rsidRPr="006B0105">
        <w:rPr>
          <w:rFonts w:eastAsia="Calibri"/>
          <w:sz w:val="24"/>
          <w:szCs w:val="24"/>
        </w:rPr>
        <w:t xml:space="preserve"> согласует перевод детей с руководителем того образовательного учреждения, куда будут направлены</w:t>
      </w:r>
      <w:r w:rsidR="001B33A4" w:rsidRPr="006B0105">
        <w:rPr>
          <w:rFonts w:eastAsia="Calibri"/>
          <w:sz w:val="24"/>
          <w:szCs w:val="24"/>
        </w:rPr>
        <w:t xml:space="preserve"> воспитанники</w:t>
      </w:r>
      <w:r w:rsidR="0016316C" w:rsidRPr="006B0105">
        <w:rPr>
          <w:rFonts w:eastAsia="Calibri"/>
          <w:sz w:val="24"/>
          <w:szCs w:val="24"/>
        </w:rPr>
        <w:t>.</w:t>
      </w:r>
    </w:p>
    <w:p w:rsidR="0016316C" w:rsidRPr="006B0105" w:rsidRDefault="0016316C" w:rsidP="00F24600">
      <w:pPr>
        <w:spacing w:after="0" w:line="240" w:lineRule="atLeast"/>
        <w:jc w:val="both"/>
        <w:rPr>
          <w:rFonts w:eastAsia="Calibri"/>
          <w:sz w:val="24"/>
          <w:szCs w:val="24"/>
        </w:rPr>
      </w:pPr>
      <w:r w:rsidRPr="006B0105">
        <w:rPr>
          <w:rFonts w:eastAsia="Calibri"/>
          <w:sz w:val="24"/>
          <w:szCs w:val="24"/>
        </w:rPr>
        <w:t>Оформляе</w:t>
      </w:r>
      <w:r w:rsidR="00212154" w:rsidRPr="006B0105">
        <w:rPr>
          <w:rFonts w:eastAsia="Calibri"/>
          <w:sz w:val="24"/>
          <w:szCs w:val="24"/>
        </w:rPr>
        <w:t xml:space="preserve">тся перевод приказом </w:t>
      </w:r>
      <w:proofErr w:type="gramStart"/>
      <w:r w:rsidR="00212154" w:rsidRPr="006B0105">
        <w:rPr>
          <w:rFonts w:eastAsia="Calibri"/>
          <w:sz w:val="24"/>
          <w:szCs w:val="24"/>
        </w:rPr>
        <w:t>заведующей</w:t>
      </w:r>
      <w:r w:rsidR="00402806" w:rsidRPr="006B0105">
        <w:rPr>
          <w:rFonts w:eastAsia="Calibri"/>
          <w:sz w:val="24"/>
          <w:szCs w:val="24"/>
        </w:rPr>
        <w:t xml:space="preserve"> Учреждения</w:t>
      </w:r>
      <w:proofErr w:type="gramEnd"/>
      <w:r w:rsidRPr="006B0105">
        <w:rPr>
          <w:rFonts w:eastAsia="Calibri"/>
          <w:sz w:val="24"/>
          <w:szCs w:val="24"/>
        </w:rPr>
        <w:t xml:space="preserve"> (лицом его заменяющим) об отчислении </w:t>
      </w:r>
      <w:r w:rsidR="001B33A4" w:rsidRPr="006B0105">
        <w:rPr>
          <w:rFonts w:eastAsia="Calibri"/>
          <w:sz w:val="24"/>
          <w:szCs w:val="24"/>
        </w:rPr>
        <w:t>воспитанников</w:t>
      </w:r>
      <w:r w:rsidRPr="006B0105">
        <w:rPr>
          <w:rFonts w:eastAsia="Calibri"/>
          <w:sz w:val="24"/>
          <w:szCs w:val="24"/>
        </w:rPr>
        <w:t xml:space="preserve"> в порядке перевода с сохранением места.</w:t>
      </w:r>
    </w:p>
    <w:p w:rsidR="0016316C" w:rsidRPr="006B0105" w:rsidRDefault="0016316C" w:rsidP="00F24600">
      <w:pPr>
        <w:spacing w:after="0" w:line="240" w:lineRule="atLeast"/>
        <w:jc w:val="both"/>
        <w:rPr>
          <w:rFonts w:eastAsia="Calibri"/>
          <w:sz w:val="24"/>
          <w:szCs w:val="24"/>
        </w:rPr>
      </w:pPr>
      <w:r w:rsidRPr="006B0105">
        <w:rPr>
          <w:rFonts w:eastAsia="Calibri"/>
          <w:sz w:val="24"/>
          <w:szCs w:val="24"/>
        </w:rPr>
        <w:t xml:space="preserve"> При временном поступлении в Учреждение детей из других   муниципальных образовательных учреждений </w:t>
      </w:r>
      <w:proofErr w:type="gramStart"/>
      <w:r w:rsidR="00402806" w:rsidRPr="006B0105">
        <w:rPr>
          <w:rFonts w:eastAsia="Calibri"/>
          <w:sz w:val="24"/>
          <w:szCs w:val="24"/>
        </w:rPr>
        <w:t>заведующая Учреждения</w:t>
      </w:r>
      <w:proofErr w:type="gramEnd"/>
      <w:r w:rsidR="00A32298">
        <w:rPr>
          <w:rFonts w:eastAsia="Calibri"/>
          <w:sz w:val="24"/>
          <w:szCs w:val="24"/>
        </w:rPr>
        <w:t xml:space="preserve"> </w:t>
      </w:r>
      <w:r w:rsidRPr="006B0105">
        <w:rPr>
          <w:rFonts w:eastAsia="Calibri"/>
          <w:sz w:val="24"/>
          <w:szCs w:val="24"/>
        </w:rPr>
        <w:t>издает приказ о временном зачислении.</w:t>
      </w:r>
    </w:p>
    <w:p w:rsidR="0016316C" w:rsidRPr="006B0105" w:rsidRDefault="0016316C" w:rsidP="00F24600">
      <w:pPr>
        <w:spacing w:after="0" w:line="240" w:lineRule="atLeast"/>
        <w:jc w:val="both"/>
        <w:rPr>
          <w:rFonts w:eastAsia="Calibri"/>
          <w:sz w:val="24"/>
          <w:szCs w:val="24"/>
        </w:rPr>
      </w:pPr>
      <w:r w:rsidRPr="006B0105">
        <w:rPr>
          <w:rFonts w:eastAsia="Calibri"/>
          <w:sz w:val="24"/>
          <w:szCs w:val="24"/>
        </w:rPr>
        <w:t>Прием детей на временное посещение производится на основании медицинского заключения, заявления и документов, удостоверяющих личность одного из родителей (законных представителей)</w:t>
      </w:r>
      <w:r w:rsidR="001B33A4" w:rsidRPr="006B0105">
        <w:rPr>
          <w:rFonts w:eastAsia="Calibri"/>
          <w:sz w:val="24"/>
          <w:szCs w:val="24"/>
        </w:rPr>
        <w:t xml:space="preserve"> воспитанника</w:t>
      </w:r>
      <w:r w:rsidRPr="006B0105">
        <w:rPr>
          <w:rFonts w:eastAsia="Calibri"/>
          <w:sz w:val="24"/>
          <w:szCs w:val="24"/>
        </w:rPr>
        <w:t>, карты здоровья обучающегося.</w:t>
      </w:r>
    </w:p>
    <w:p w:rsidR="0016316C" w:rsidRPr="006B0105" w:rsidRDefault="0016316C" w:rsidP="00F24600">
      <w:pPr>
        <w:spacing w:after="0" w:line="240" w:lineRule="atLeast"/>
        <w:jc w:val="both"/>
        <w:rPr>
          <w:rFonts w:eastAsia="Calibri"/>
          <w:sz w:val="24"/>
          <w:szCs w:val="24"/>
        </w:rPr>
      </w:pPr>
      <w:r w:rsidRPr="006B0105">
        <w:rPr>
          <w:rFonts w:eastAsia="Calibri"/>
          <w:sz w:val="24"/>
          <w:szCs w:val="24"/>
        </w:rPr>
        <w:t xml:space="preserve">Отчисление временно принятых (выбывающих) детей производится  приказом </w:t>
      </w:r>
      <w:proofErr w:type="gramStart"/>
      <w:r w:rsidR="00402806" w:rsidRPr="006B0105">
        <w:rPr>
          <w:rFonts w:eastAsia="Calibri"/>
          <w:sz w:val="24"/>
          <w:szCs w:val="24"/>
        </w:rPr>
        <w:t>заведующей Учреждения</w:t>
      </w:r>
      <w:proofErr w:type="gramEnd"/>
      <w:r w:rsidR="00212154" w:rsidRPr="006B0105">
        <w:rPr>
          <w:rFonts w:eastAsia="Calibri"/>
          <w:sz w:val="24"/>
          <w:szCs w:val="24"/>
        </w:rPr>
        <w:t>.</w:t>
      </w:r>
    </w:p>
    <w:p w:rsidR="00F24600" w:rsidRPr="006B0105" w:rsidRDefault="00F24600" w:rsidP="00F24600">
      <w:pPr>
        <w:spacing w:after="0" w:line="240" w:lineRule="atLeast"/>
        <w:jc w:val="center"/>
        <w:rPr>
          <w:rFonts w:eastAsia="Calibri"/>
          <w:b/>
          <w:bCs/>
          <w:color w:val="auto"/>
          <w:sz w:val="24"/>
          <w:szCs w:val="24"/>
        </w:rPr>
      </w:pPr>
    </w:p>
    <w:p w:rsidR="001F27B5" w:rsidRPr="006B0105" w:rsidRDefault="001F27B5" w:rsidP="00F24600">
      <w:pPr>
        <w:spacing w:after="0" w:line="240" w:lineRule="atLeast"/>
        <w:jc w:val="center"/>
        <w:rPr>
          <w:rFonts w:eastAsia="Calibri"/>
          <w:b/>
          <w:bCs/>
          <w:color w:val="auto"/>
          <w:sz w:val="24"/>
          <w:szCs w:val="24"/>
        </w:rPr>
      </w:pPr>
      <w:r w:rsidRPr="006B0105">
        <w:rPr>
          <w:rFonts w:eastAsia="Calibri"/>
          <w:b/>
          <w:bCs/>
          <w:color w:val="auto"/>
          <w:sz w:val="24"/>
          <w:szCs w:val="24"/>
        </w:rPr>
        <w:t xml:space="preserve">3. Порядок </w:t>
      </w:r>
      <w:r w:rsidR="00F24600" w:rsidRPr="006B0105">
        <w:rPr>
          <w:rFonts w:eastAsia="Calibri"/>
          <w:b/>
          <w:bCs/>
          <w:color w:val="auto"/>
          <w:sz w:val="24"/>
          <w:szCs w:val="24"/>
        </w:rPr>
        <w:t>отчисления воспитанников</w:t>
      </w:r>
      <w:r w:rsidR="00A252E2" w:rsidRPr="006B0105">
        <w:rPr>
          <w:rFonts w:eastAsia="Calibri"/>
          <w:b/>
          <w:bCs/>
          <w:color w:val="auto"/>
          <w:sz w:val="24"/>
          <w:szCs w:val="24"/>
        </w:rPr>
        <w:t>.</w:t>
      </w:r>
    </w:p>
    <w:p w:rsidR="001F27B5" w:rsidRPr="006B0105" w:rsidRDefault="001F27B5" w:rsidP="00F24600">
      <w:pPr>
        <w:spacing w:after="0" w:line="240" w:lineRule="atLeast"/>
        <w:rPr>
          <w:rFonts w:eastAsia="Calibri"/>
          <w:color w:val="auto"/>
          <w:sz w:val="24"/>
          <w:szCs w:val="24"/>
        </w:rPr>
      </w:pPr>
      <w:r w:rsidRPr="006B0105">
        <w:rPr>
          <w:rFonts w:eastAsia="Calibri"/>
          <w:color w:val="auto"/>
          <w:sz w:val="24"/>
          <w:szCs w:val="24"/>
        </w:rPr>
        <w:t>3.1.</w:t>
      </w:r>
      <w:r w:rsidRPr="006B0105">
        <w:rPr>
          <w:rFonts w:eastAsia="Calibri"/>
          <w:color w:val="auto"/>
          <w:sz w:val="24"/>
          <w:szCs w:val="24"/>
        </w:rPr>
        <w:tab/>
        <w:t xml:space="preserve">Отчисление </w:t>
      </w:r>
      <w:r w:rsidR="00A252E2" w:rsidRPr="006B0105">
        <w:rPr>
          <w:rFonts w:eastAsia="Calibri"/>
          <w:color w:val="auto"/>
          <w:sz w:val="24"/>
          <w:szCs w:val="24"/>
        </w:rPr>
        <w:t>обучающихся</w:t>
      </w:r>
      <w:r w:rsidRPr="006B0105">
        <w:rPr>
          <w:rFonts w:eastAsia="Calibri"/>
          <w:color w:val="auto"/>
          <w:sz w:val="24"/>
          <w:szCs w:val="24"/>
        </w:rPr>
        <w:t xml:space="preserve"> из Учреждения осуществляется на основании заявления родителей</w:t>
      </w:r>
      <w:r w:rsidR="00AC23ED" w:rsidRPr="006B0105">
        <w:rPr>
          <w:rFonts w:eastAsia="Calibri"/>
          <w:color w:val="auto"/>
          <w:sz w:val="24"/>
          <w:szCs w:val="24"/>
        </w:rPr>
        <w:t xml:space="preserve"> (законных представителей</w:t>
      </w:r>
      <w:r w:rsidR="001B33A4" w:rsidRPr="006B0105">
        <w:rPr>
          <w:rFonts w:eastAsia="Calibri"/>
          <w:color w:val="auto"/>
          <w:sz w:val="24"/>
          <w:szCs w:val="24"/>
        </w:rPr>
        <w:t>) воспитанника</w:t>
      </w:r>
      <w:r w:rsidR="00A32298">
        <w:rPr>
          <w:rFonts w:eastAsia="Calibri"/>
          <w:color w:val="auto"/>
          <w:sz w:val="24"/>
          <w:szCs w:val="24"/>
        </w:rPr>
        <w:t xml:space="preserve"> </w:t>
      </w:r>
      <w:r w:rsidRPr="006B0105">
        <w:rPr>
          <w:rFonts w:eastAsia="Calibri"/>
          <w:color w:val="auto"/>
          <w:sz w:val="24"/>
          <w:szCs w:val="24"/>
        </w:rPr>
        <w:t xml:space="preserve">по окончанию срока действия Договора в связи с окончанием </w:t>
      </w:r>
      <w:proofErr w:type="gramStart"/>
      <w:r w:rsidRPr="006B0105">
        <w:rPr>
          <w:rFonts w:eastAsia="Calibri"/>
          <w:color w:val="auto"/>
          <w:sz w:val="24"/>
          <w:szCs w:val="24"/>
        </w:rPr>
        <w:t>получения</w:t>
      </w:r>
      <w:proofErr w:type="gramEnd"/>
      <w:r w:rsidR="00A32298">
        <w:rPr>
          <w:rFonts w:eastAsia="Calibri"/>
          <w:color w:val="auto"/>
          <w:sz w:val="24"/>
          <w:szCs w:val="24"/>
        </w:rPr>
        <w:t xml:space="preserve"> </w:t>
      </w:r>
      <w:r w:rsidR="00AC23ED" w:rsidRPr="006B0105">
        <w:rPr>
          <w:rFonts w:eastAsia="Calibri"/>
          <w:color w:val="auto"/>
          <w:sz w:val="24"/>
          <w:szCs w:val="24"/>
        </w:rPr>
        <w:t xml:space="preserve">обучающимся </w:t>
      </w:r>
      <w:r w:rsidRPr="006B0105">
        <w:rPr>
          <w:rFonts w:eastAsia="Calibri"/>
          <w:color w:val="auto"/>
          <w:sz w:val="24"/>
          <w:szCs w:val="24"/>
        </w:rPr>
        <w:t>дошкольного образования, предоставлением Учреждением образовательной услуги в полном объеме.</w:t>
      </w:r>
    </w:p>
    <w:p w:rsidR="00E422C1" w:rsidRPr="006B0105" w:rsidRDefault="00E422C1" w:rsidP="00F24600">
      <w:pPr>
        <w:spacing w:after="0" w:line="240" w:lineRule="atLeast"/>
        <w:jc w:val="both"/>
        <w:rPr>
          <w:rFonts w:eastAsia="Times New Roman"/>
          <w:color w:val="auto"/>
          <w:sz w:val="24"/>
          <w:szCs w:val="24"/>
        </w:rPr>
      </w:pPr>
      <w:r w:rsidRPr="006B0105">
        <w:rPr>
          <w:rFonts w:eastAsia="Calibri"/>
          <w:color w:val="auto"/>
          <w:sz w:val="24"/>
          <w:szCs w:val="24"/>
        </w:rPr>
        <w:t>Порядок отчисления  регламентируется Положением</w:t>
      </w:r>
      <w:r w:rsidRPr="006B0105">
        <w:rPr>
          <w:rFonts w:eastAsia="Times New Roman"/>
          <w:bCs/>
          <w:color w:val="auto"/>
          <w:sz w:val="24"/>
          <w:szCs w:val="24"/>
        </w:rPr>
        <w:t xml:space="preserve"> о порядке оформления возникновения, приостановления и прекращения отношений </w:t>
      </w:r>
      <w:proofErr w:type="gramStart"/>
      <w:r w:rsidRPr="006B0105">
        <w:rPr>
          <w:rFonts w:eastAsia="Times New Roman"/>
          <w:bCs/>
          <w:color w:val="auto"/>
          <w:sz w:val="24"/>
          <w:szCs w:val="24"/>
        </w:rPr>
        <w:t>между</w:t>
      </w:r>
      <w:proofErr w:type="gramEnd"/>
    </w:p>
    <w:p w:rsidR="00E422C1" w:rsidRPr="006B0105" w:rsidRDefault="00E422C1" w:rsidP="00F24600">
      <w:pPr>
        <w:spacing w:after="0" w:line="240" w:lineRule="atLeast"/>
        <w:jc w:val="both"/>
        <w:rPr>
          <w:rFonts w:eastAsia="Times New Roman"/>
          <w:bCs/>
          <w:color w:val="auto"/>
          <w:sz w:val="24"/>
          <w:szCs w:val="24"/>
        </w:rPr>
      </w:pPr>
      <w:r w:rsidRPr="006B0105">
        <w:rPr>
          <w:rFonts w:eastAsia="Times New Roman"/>
          <w:bCs/>
          <w:color w:val="auto"/>
          <w:sz w:val="24"/>
          <w:szCs w:val="24"/>
        </w:rPr>
        <w:t>МДОУ</w:t>
      </w:r>
      <w:r w:rsidR="00AD41FE" w:rsidRPr="006B0105">
        <w:rPr>
          <w:rFonts w:eastAsia="Times New Roman"/>
          <w:bCs/>
          <w:color w:val="auto"/>
          <w:sz w:val="24"/>
          <w:szCs w:val="24"/>
        </w:rPr>
        <w:t xml:space="preserve"> « Детский сад «</w:t>
      </w:r>
      <w:r w:rsidR="006B0105" w:rsidRPr="006B0105">
        <w:rPr>
          <w:rFonts w:eastAsia="Times New Roman"/>
          <w:bCs/>
          <w:color w:val="auto"/>
          <w:sz w:val="24"/>
          <w:szCs w:val="24"/>
        </w:rPr>
        <w:t>Ладушки</w:t>
      </w:r>
      <w:r w:rsidR="00AD41FE" w:rsidRPr="006B0105">
        <w:rPr>
          <w:rFonts w:eastAsia="Times New Roman"/>
          <w:bCs/>
          <w:color w:val="auto"/>
          <w:sz w:val="24"/>
          <w:szCs w:val="24"/>
        </w:rPr>
        <w:t>» г. Лихославль</w:t>
      </w:r>
      <w:r w:rsidRPr="006B0105">
        <w:rPr>
          <w:rFonts w:eastAsia="Times New Roman"/>
          <w:bCs/>
          <w:color w:val="auto"/>
          <w:sz w:val="24"/>
          <w:szCs w:val="24"/>
        </w:rPr>
        <w:t xml:space="preserve"> и родителями </w:t>
      </w:r>
    </w:p>
    <w:p w:rsidR="00F24600" w:rsidRPr="006B0105" w:rsidRDefault="00E422C1" w:rsidP="00F24600">
      <w:pPr>
        <w:spacing w:after="0" w:line="240" w:lineRule="atLeast"/>
        <w:jc w:val="both"/>
        <w:rPr>
          <w:rFonts w:eastAsia="Times New Roman"/>
          <w:bCs/>
          <w:color w:val="FF0000"/>
          <w:sz w:val="24"/>
          <w:szCs w:val="24"/>
        </w:rPr>
      </w:pPr>
      <w:r w:rsidRPr="006B0105">
        <w:rPr>
          <w:rFonts w:eastAsia="Times New Roman"/>
          <w:bCs/>
          <w:color w:val="auto"/>
          <w:sz w:val="24"/>
          <w:szCs w:val="24"/>
        </w:rPr>
        <w:t>(законными представителями</w:t>
      </w:r>
      <w:r w:rsidR="00AD41FE" w:rsidRPr="006B0105">
        <w:rPr>
          <w:rFonts w:eastAsia="Times New Roman"/>
          <w:bCs/>
          <w:color w:val="auto"/>
          <w:sz w:val="24"/>
          <w:szCs w:val="24"/>
        </w:rPr>
        <w:t>) воспитанников</w:t>
      </w:r>
      <w:r w:rsidRPr="006B0105">
        <w:rPr>
          <w:rFonts w:eastAsia="Times New Roman"/>
          <w:bCs/>
          <w:color w:val="FF0000"/>
          <w:sz w:val="24"/>
          <w:szCs w:val="24"/>
        </w:rPr>
        <w:t>.</w:t>
      </w:r>
    </w:p>
    <w:p w:rsidR="001F27B5" w:rsidRPr="006B0105" w:rsidRDefault="001F27B5" w:rsidP="00F24600">
      <w:pPr>
        <w:spacing w:after="0" w:line="240" w:lineRule="atLeast"/>
        <w:jc w:val="both"/>
        <w:rPr>
          <w:rFonts w:eastAsia="Calibri"/>
          <w:sz w:val="24"/>
          <w:szCs w:val="24"/>
        </w:rPr>
      </w:pPr>
      <w:r w:rsidRPr="006B0105">
        <w:rPr>
          <w:rFonts w:eastAsia="Calibri"/>
          <w:sz w:val="24"/>
          <w:szCs w:val="24"/>
        </w:rPr>
        <w:t>3.2.</w:t>
      </w:r>
      <w:r w:rsidRPr="006B0105">
        <w:rPr>
          <w:rFonts w:eastAsia="Calibri"/>
          <w:sz w:val="24"/>
          <w:szCs w:val="24"/>
        </w:rPr>
        <w:tab/>
        <w:t>Отчисление может быть осуществлено до окончания срока действия Договора Родителя в случаях:</w:t>
      </w:r>
    </w:p>
    <w:p w:rsidR="001F27B5" w:rsidRPr="006B0105" w:rsidRDefault="001B33A4" w:rsidP="001B33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-11"/>
        <w:rPr>
          <w:rFonts w:eastAsia="Calibri"/>
          <w:sz w:val="24"/>
          <w:szCs w:val="24"/>
        </w:rPr>
      </w:pPr>
      <w:r w:rsidRPr="006B0105">
        <w:rPr>
          <w:rFonts w:eastAsia="Calibri"/>
          <w:sz w:val="24"/>
          <w:szCs w:val="24"/>
        </w:rPr>
        <w:t xml:space="preserve">- </w:t>
      </w:r>
      <w:r w:rsidR="001F27B5" w:rsidRPr="006B0105">
        <w:rPr>
          <w:rFonts w:eastAsia="Calibri"/>
          <w:sz w:val="24"/>
          <w:szCs w:val="24"/>
        </w:rPr>
        <w:t xml:space="preserve">по инициативе родителей </w:t>
      </w:r>
      <w:r w:rsidR="00460EAB" w:rsidRPr="006B0105">
        <w:rPr>
          <w:rFonts w:eastAsia="Calibri"/>
          <w:color w:val="auto"/>
          <w:sz w:val="24"/>
          <w:szCs w:val="24"/>
        </w:rPr>
        <w:t xml:space="preserve">(законных представителей) </w:t>
      </w:r>
      <w:r w:rsidRPr="006B0105">
        <w:rPr>
          <w:rFonts w:eastAsia="Calibri"/>
          <w:color w:val="auto"/>
          <w:sz w:val="24"/>
          <w:szCs w:val="24"/>
        </w:rPr>
        <w:t>воспитанника</w:t>
      </w:r>
      <w:r w:rsidR="00A32298">
        <w:rPr>
          <w:rFonts w:eastAsia="Calibri"/>
          <w:color w:val="auto"/>
          <w:sz w:val="24"/>
          <w:szCs w:val="24"/>
        </w:rPr>
        <w:t xml:space="preserve"> </w:t>
      </w:r>
      <w:r w:rsidR="001F27B5" w:rsidRPr="006B0105">
        <w:rPr>
          <w:rFonts w:eastAsia="Calibri"/>
          <w:sz w:val="24"/>
          <w:szCs w:val="24"/>
        </w:rPr>
        <w:t>в связи со сменой места жительства;</w:t>
      </w:r>
    </w:p>
    <w:p w:rsidR="001F27B5" w:rsidRPr="006B0105" w:rsidRDefault="001B33A4" w:rsidP="001B33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-11"/>
        <w:jc w:val="both"/>
        <w:rPr>
          <w:rFonts w:eastAsia="Calibri"/>
          <w:sz w:val="24"/>
          <w:szCs w:val="24"/>
        </w:rPr>
      </w:pPr>
      <w:r w:rsidRPr="006B0105">
        <w:rPr>
          <w:rFonts w:eastAsia="Calibri"/>
          <w:sz w:val="24"/>
          <w:szCs w:val="24"/>
        </w:rPr>
        <w:t xml:space="preserve">- </w:t>
      </w:r>
      <w:r w:rsidR="001F27B5" w:rsidRPr="006B0105">
        <w:rPr>
          <w:rFonts w:eastAsia="Calibri"/>
          <w:sz w:val="24"/>
          <w:szCs w:val="24"/>
        </w:rPr>
        <w:t xml:space="preserve">по инициативе родителей </w:t>
      </w:r>
      <w:r w:rsidR="003A1C55" w:rsidRPr="006B0105">
        <w:rPr>
          <w:rFonts w:eastAsia="Calibri"/>
          <w:color w:val="auto"/>
          <w:sz w:val="24"/>
          <w:szCs w:val="24"/>
        </w:rPr>
        <w:t>(законных представителей</w:t>
      </w:r>
      <w:r w:rsidRPr="006B0105">
        <w:rPr>
          <w:rFonts w:eastAsia="Calibri"/>
          <w:color w:val="auto"/>
          <w:sz w:val="24"/>
          <w:szCs w:val="24"/>
        </w:rPr>
        <w:t>) воспитанника</w:t>
      </w:r>
      <w:r w:rsidR="00A32298">
        <w:rPr>
          <w:rFonts w:eastAsia="Calibri"/>
          <w:color w:val="auto"/>
          <w:sz w:val="24"/>
          <w:szCs w:val="24"/>
        </w:rPr>
        <w:t xml:space="preserve"> </w:t>
      </w:r>
      <w:r w:rsidR="001F27B5" w:rsidRPr="006B0105">
        <w:rPr>
          <w:rFonts w:eastAsia="Calibri"/>
          <w:sz w:val="24"/>
          <w:szCs w:val="24"/>
        </w:rPr>
        <w:t xml:space="preserve">в связи переводом </w:t>
      </w:r>
      <w:r w:rsidR="00A252E2" w:rsidRPr="006B0105">
        <w:rPr>
          <w:rFonts w:eastAsia="Calibri"/>
          <w:sz w:val="24"/>
          <w:szCs w:val="24"/>
        </w:rPr>
        <w:t xml:space="preserve">обучающегося </w:t>
      </w:r>
      <w:r w:rsidR="001F27B5" w:rsidRPr="006B0105">
        <w:rPr>
          <w:rFonts w:eastAsia="Calibri"/>
          <w:sz w:val="24"/>
          <w:szCs w:val="24"/>
        </w:rPr>
        <w:t xml:space="preserve">в другое </w:t>
      </w:r>
      <w:r w:rsidR="00BA5912" w:rsidRPr="006B0105">
        <w:rPr>
          <w:rFonts w:eastAsia="Calibri"/>
          <w:sz w:val="24"/>
          <w:szCs w:val="24"/>
        </w:rPr>
        <w:t xml:space="preserve"> образовательное </w:t>
      </w:r>
      <w:r w:rsidR="001F27B5" w:rsidRPr="006B0105">
        <w:rPr>
          <w:rFonts w:eastAsia="Calibri"/>
          <w:sz w:val="24"/>
          <w:szCs w:val="24"/>
        </w:rPr>
        <w:t>учреждение</w:t>
      </w:r>
      <w:r w:rsidR="00BA5912" w:rsidRPr="006B0105">
        <w:rPr>
          <w:rFonts w:eastAsia="Calibri"/>
          <w:sz w:val="24"/>
          <w:szCs w:val="24"/>
        </w:rPr>
        <w:t>,</w:t>
      </w:r>
      <w:r w:rsidR="003A1C55" w:rsidRPr="006B0105">
        <w:rPr>
          <w:sz w:val="24"/>
          <w:szCs w:val="24"/>
        </w:rPr>
        <w:t xml:space="preserve"> реализующее основную образовательную программу дошкольного образования</w:t>
      </w:r>
      <w:r w:rsidR="001F27B5" w:rsidRPr="006B0105">
        <w:rPr>
          <w:rFonts w:eastAsia="Calibri"/>
          <w:sz w:val="24"/>
          <w:szCs w:val="24"/>
        </w:rPr>
        <w:t>;</w:t>
      </w:r>
    </w:p>
    <w:p w:rsidR="001F27B5" w:rsidRPr="006B0105" w:rsidRDefault="001B33A4" w:rsidP="001B33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-11"/>
        <w:rPr>
          <w:rFonts w:eastAsia="Calibri"/>
          <w:sz w:val="24"/>
          <w:szCs w:val="24"/>
        </w:rPr>
      </w:pPr>
      <w:r w:rsidRPr="006B0105">
        <w:rPr>
          <w:rFonts w:eastAsia="Calibri"/>
          <w:sz w:val="24"/>
          <w:szCs w:val="24"/>
        </w:rPr>
        <w:t xml:space="preserve">- </w:t>
      </w:r>
      <w:r w:rsidR="001F27B5" w:rsidRPr="006B0105">
        <w:rPr>
          <w:rFonts w:eastAsia="Calibri"/>
          <w:sz w:val="24"/>
          <w:szCs w:val="24"/>
        </w:rPr>
        <w:t xml:space="preserve">по иным причинам, указанным </w:t>
      </w:r>
      <w:r w:rsidRPr="006B0105">
        <w:rPr>
          <w:rFonts w:eastAsia="Calibri"/>
          <w:sz w:val="24"/>
          <w:szCs w:val="24"/>
        </w:rPr>
        <w:t xml:space="preserve">в заявлении родителей (законных </w:t>
      </w:r>
      <w:r w:rsidR="001F27B5" w:rsidRPr="006B0105">
        <w:rPr>
          <w:rFonts w:eastAsia="Calibri"/>
          <w:sz w:val="24"/>
          <w:szCs w:val="24"/>
        </w:rPr>
        <w:t>представителей</w:t>
      </w:r>
      <w:proofErr w:type="gramStart"/>
      <w:r w:rsidR="001F27B5" w:rsidRPr="006B0105">
        <w:rPr>
          <w:rFonts w:eastAsia="Calibri"/>
          <w:sz w:val="24"/>
          <w:szCs w:val="24"/>
        </w:rPr>
        <w:t>)</w:t>
      </w:r>
      <w:r w:rsidRPr="006B0105">
        <w:rPr>
          <w:rFonts w:eastAsia="Calibri"/>
          <w:color w:val="auto"/>
          <w:sz w:val="24"/>
          <w:szCs w:val="24"/>
        </w:rPr>
        <w:t>в</w:t>
      </w:r>
      <w:proofErr w:type="gramEnd"/>
      <w:r w:rsidRPr="006B0105">
        <w:rPr>
          <w:rFonts w:eastAsia="Calibri"/>
          <w:color w:val="auto"/>
          <w:sz w:val="24"/>
          <w:szCs w:val="24"/>
        </w:rPr>
        <w:t>оспитанника</w:t>
      </w:r>
      <w:r w:rsidR="001F27B5" w:rsidRPr="006B0105">
        <w:rPr>
          <w:rFonts w:eastAsia="Calibri"/>
          <w:sz w:val="24"/>
          <w:szCs w:val="24"/>
        </w:rPr>
        <w:t>;</w:t>
      </w:r>
    </w:p>
    <w:p w:rsidR="001F27B5" w:rsidRPr="006B0105" w:rsidRDefault="001B33A4" w:rsidP="001B33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-11"/>
        <w:jc w:val="both"/>
        <w:rPr>
          <w:rFonts w:eastAsia="Calibri"/>
          <w:sz w:val="24"/>
          <w:szCs w:val="24"/>
        </w:rPr>
      </w:pPr>
      <w:r w:rsidRPr="006B0105">
        <w:rPr>
          <w:rFonts w:eastAsia="Calibri"/>
          <w:sz w:val="24"/>
          <w:szCs w:val="24"/>
        </w:rPr>
        <w:t xml:space="preserve">- </w:t>
      </w:r>
      <w:r w:rsidR="001F27B5" w:rsidRPr="006B0105">
        <w:rPr>
          <w:rFonts w:eastAsia="Calibri"/>
          <w:sz w:val="24"/>
          <w:szCs w:val="24"/>
        </w:rPr>
        <w:t xml:space="preserve">по окончанию пребывания зачисленных </w:t>
      </w:r>
      <w:r w:rsidRPr="006B0105">
        <w:rPr>
          <w:rFonts w:eastAsia="Calibri"/>
          <w:sz w:val="24"/>
          <w:szCs w:val="24"/>
        </w:rPr>
        <w:t>воспитанников</w:t>
      </w:r>
      <w:r w:rsidR="001F27B5" w:rsidRPr="006B0105">
        <w:rPr>
          <w:rFonts w:eastAsia="Calibri"/>
          <w:sz w:val="24"/>
          <w:szCs w:val="24"/>
        </w:rPr>
        <w:t xml:space="preserve"> на временный период;</w:t>
      </w:r>
    </w:p>
    <w:p w:rsidR="003A1C55" w:rsidRPr="006B0105" w:rsidRDefault="001B33A4" w:rsidP="001B33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-11"/>
        <w:jc w:val="both"/>
        <w:rPr>
          <w:rFonts w:eastAsia="Calibri"/>
          <w:sz w:val="24"/>
          <w:szCs w:val="24"/>
        </w:rPr>
      </w:pPr>
      <w:r w:rsidRPr="006B0105">
        <w:rPr>
          <w:rFonts w:eastAsia="Calibri"/>
          <w:sz w:val="24"/>
          <w:szCs w:val="24"/>
        </w:rPr>
        <w:t xml:space="preserve">- </w:t>
      </w:r>
      <w:r w:rsidR="001F27B5" w:rsidRPr="006B0105">
        <w:rPr>
          <w:rFonts w:eastAsia="Calibri"/>
          <w:sz w:val="24"/>
          <w:szCs w:val="24"/>
        </w:rPr>
        <w:t xml:space="preserve">по обстоятельствам, не зависящим </w:t>
      </w:r>
      <w:r w:rsidR="003A1C55" w:rsidRPr="006B0105">
        <w:rPr>
          <w:rFonts w:eastAsia="Calibri"/>
          <w:sz w:val="24"/>
          <w:szCs w:val="24"/>
        </w:rPr>
        <w:t xml:space="preserve">от </w:t>
      </w:r>
      <w:r w:rsidR="001F27B5" w:rsidRPr="006B0105">
        <w:rPr>
          <w:rFonts w:eastAsia="Calibri"/>
          <w:sz w:val="24"/>
          <w:szCs w:val="24"/>
        </w:rPr>
        <w:t xml:space="preserve">родителей (законных представителей) </w:t>
      </w:r>
      <w:r w:rsidR="003A1C55" w:rsidRPr="006B0105">
        <w:rPr>
          <w:rFonts w:eastAsia="Calibri"/>
          <w:color w:val="auto"/>
          <w:sz w:val="24"/>
          <w:szCs w:val="24"/>
        </w:rPr>
        <w:t>(законных представителей</w:t>
      </w:r>
      <w:r w:rsidRPr="006B0105">
        <w:rPr>
          <w:rFonts w:eastAsia="Calibri"/>
          <w:color w:val="auto"/>
          <w:sz w:val="24"/>
          <w:szCs w:val="24"/>
        </w:rPr>
        <w:t>) воспитанников</w:t>
      </w:r>
      <w:r w:rsidR="00A32298">
        <w:rPr>
          <w:rFonts w:eastAsia="Calibri"/>
          <w:color w:val="auto"/>
          <w:sz w:val="24"/>
          <w:szCs w:val="24"/>
        </w:rPr>
        <w:t xml:space="preserve"> </w:t>
      </w:r>
      <w:r w:rsidR="001F27B5" w:rsidRPr="006B0105">
        <w:rPr>
          <w:rFonts w:eastAsia="Calibri"/>
          <w:sz w:val="24"/>
          <w:szCs w:val="24"/>
        </w:rPr>
        <w:t>и Учреждения, в том числе в случае ликвидации У</w:t>
      </w:r>
      <w:r w:rsidR="001F27B5" w:rsidRPr="006B0105">
        <w:rPr>
          <w:rFonts w:eastAsia="Calibri"/>
          <w:spacing w:val="-3"/>
          <w:sz w:val="24"/>
          <w:szCs w:val="24"/>
        </w:rPr>
        <w:t>чреждения, осуществляющего образовательную деятельность.</w:t>
      </w:r>
    </w:p>
    <w:p w:rsidR="001F27B5" w:rsidRPr="006B0105" w:rsidRDefault="001F27B5" w:rsidP="00F24600">
      <w:pPr>
        <w:spacing w:after="0" w:line="240" w:lineRule="atLeast"/>
        <w:jc w:val="both"/>
        <w:rPr>
          <w:rFonts w:eastAsia="Calibri"/>
          <w:sz w:val="24"/>
          <w:szCs w:val="24"/>
        </w:rPr>
      </w:pPr>
      <w:r w:rsidRPr="006B0105">
        <w:rPr>
          <w:rFonts w:eastAsia="Calibri"/>
          <w:sz w:val="24"/>
          <w:szCs w:val="24"/>
        </w:rPr>
        <w:t>3.3.</w:t>
      </w:r>
      <w:r w:rsidRPr="006B0105">
        <w:rPr>
          <w:rFonts w:eastAsia="Calibri"/>
          <w:sz w:val="24"/>
          <w:szCs w:val="24"/>
        </w:rPr>
        <w:tab/>
        <w:t xml:space="preserve">Основанием для отчисления </w:t>
      </w:r>
      <w:r w:rsidR="001B33A4" w:rsidRPr="006B0105">
        <w:rPr>
          <w:rFonts w:eastAsia="Calibri"/>
          <w:sz w:val="24"/>
          <w:szCs w:val="24"/>
        </w:rPr>
        <w:t>воспитанников</w:t>
      </w:r>
      <w:r w:rsidR="00A32298">
        <w:rPr>
          <w:rFonts w:eastAsia="Calibri"/>
          <w:sz w:val="24"/>
          <w:szCs w:val="24"/>
        </w:rPr>
        <w:t xml:space="preserve"> </w:t>
      </w:r>
      <w:r w:rsidR="003A1C55" w:rsidRPr="006B0105">
        <w:rPr>
          <w:rFonts w:eastAsia="Calibri"/>
          <w:sz w:val="24"/>
          <w:szCs w:val="24"/>
        </w:rPr>
        <w:t>является заявление р</w:t>
      </w:r>
      <w:r w:rsidRPr="006B0105">
        <w:rPr>
          <w:rFonts w:eastAsia="Calibri"/>
          <w:sz w:val="24"/>
          <w:szCs w:val="24"/>
        </w:rPr>
        <w:t>одителя</w:t>
      </w:r>
      <w:r w:rsidR="001B33A4" w:rsidRPr="006B0105">
        <w:rPr>
          <w:rFonts w:eastAsia="Calibri"/>
          <w:sz w:val="24"/>
          <w:szCs w:val="24"/>
        </w:rPr>
        <w:t xml:space="preserve"> (законного представителя)</w:t>
      </w:r>
      <w:r w:rsidR="001E2F7C" w:rsidRPr="006B0105">
        <w:rPr>
          <w:rFonts w:eastAsia="Calibri"/>
          <w:sz w:val="24"/>
          <w:szCs w:val="24"/>
        </w:rPr>
        <w:t xml:space="preserve">, приказ </w:t>
      </w:r>
      <w:proofErr w:type="gramStart"/>
      <w:r w:rsidR="001E2F7C" w:rsidRPr="006B0105">
        <w:rPr>
          <w:rFonts w:eastAsia="Calibri"/>
          <w:sz w:val="24"/>
          <w:szCs w:val="24"/>
        </w:rPr>
        <w:t>заведующей Учреждения</w:t>
      </w:r>
      <w:proofErr w:type="gramEnd"/>
      <w:r w:rsidRPr="006B0105">
        <w:rPr>
          <w:rFonts w:eastAsia="Calibri"/>
          <w:sz w:val="24"/>
          <w:szCs w:val="24"/>
        </w:rPr>
        <w:t xml:space="preserve"> об отчислении </w:t>
      </w:r>
      <w:r w:rsidR="001B33A4" w:rsidRPr="006B0105">
        <w:rPr>
          <w:rFonts w:eastAsia="Calibri"/>
          <w:sz w:val="24"/>
          <w:szCs w:val="24"/>
        </w:rPr>
        <w:t>воспитанников</w:t>
      </w:r>
      <w:r w:rsidRPr="006B0105">
        <w:rPr>
          <w:rFonts w:eastAsia="Calibri"/>
          <w:sz w:val="24"/>
          <w:szCs w:val="24"/>
        </w:rPr>
        <w:t>.</w:t>
      </w:r>
    </w:p>
    <w:p w:rsidR="003A35D9" w:rsidRPr="006B0105" w:rsidRDefault="001F27B5" w:rsidP="00F24600">
      <w:pPr>
        <w:spacing w:after="0" w:line="240" w:lineRule="atLeast"/>
        <w:rPr>
          <w:sz w:val="24"/>
          <w:szCs w:val="24"/>
        </w:rPr>
      </w:pPr>
      <w:r w:rsidRPr="006B0105">
        <w:rPr>
          <w:rFonts w:eastAsia="Calibri"/>
          <w:sz w:val="24"/>
          <w:szCs w:val="24"/>
        </w:rPr>
        <w:t>3.4.</w:t>
      </w:r>
      <w:r w:rsidRPr="006B0105">
        <w:rPr>
          <w:rFonts w:eastAsia="Calibri"/>
          <w:sz w:val="24"/>
          <w:szCs w:val="24"/>
        </w:rPr>
        <w:tab/>
        <w:t xml:space="preserve">При отчислении </w:t>
      </w:r>
      <w:r w:rsidR="00A252E2" w:rsidRPr="006B0105">
        <w:rPr>
          <w:rFonts w:eastAsia="Calibri"/>
          <w:sz w:val="24"/>
          <w:szCs w:val="24"/>
        </w:rPr>
        <w:t xml:space="preserve">обучающихся </w:t>
      </w:r>
      <w:r w:rsidRPr="006B0105">
        <w:rPr>
          <w:rFonts w:eastAsia="Calibri"/>
          <w:sz w:val="24"/>
          <w:szCs w:val="24"/>
        </w:rPr>
        <w:t>зачисленных в Учреждение временно, основанием для отчисления является</w:t>
      </w:r>
      <w:r w:rsidR="00954069" w:rsidRPr="006B0105">
        <w:rPr>
          <w:rFonts w:eastAsia="Calibri"/>
          <w:sz w:val="24"/>
          <w:szCs w:val="24"/>
        </w:rPr>
        <w:t xml:space="preserve"> п</w:t>
      </w:r>
      <w:r w:rsidR="00A252E2" w:rsidRPr="006B0105">
        <w:rPr>
          <w:rFonts w:eastAsia="Calibri"/>
          <w:sz w:val="24"/>
          <w:szCs w:val="24"/>
        </w:rPr>
        <w:t xml:space="preserve">риказ </w:t>
      </w:r>
      <w:r w:rsidRPr="006B0105">
        <w:rPr>
          <w:rFonts w:eastAsia="Calibri"/>
          <w:sz w:val="24"/>
          <w:szCs w:val="24"/>
        </w:rPr>
        <w:t>Отдел</w:t>
      </w:r>
      <w:r w:rsidR="00954069" w:rsidRPr="006B0105">
        <w:rPr>
          <w:rFonts w:eastAsia="Calibri"/>
          <w:sz w:val="24"/>
          <w:szCs w:val="24"/>
        </w:rPr>
        <w:t xml:space="preserve">а образования </w:t>
      </w:r>
      <w:r w:rsidR="003A1C55" w:rsidRPr="006B0105">
        <w:rPr>
          <w:rFonts w:eastAsia="Calibri"/>
          <w:sz w:val="24"/>
          <w:szCs w:val="24"/>
        </w:rPr>
        <w:t xml:space="preserve"> о </w:t>
      </w:r>
      <w:r w:rsidR="003A35D9" w:rsidRPr="006B0105">
        <w:rPr>
          <w:sz w:val="24"/>
          <w:szCs w:val="24"/>
        </w:rPr>
        <w:t xml:space="preserve"> приостановке  деятельности муниципальных образовательных организаций Лихославльского района, реализующих программу дошкольного образования,   в связи с подготовкой  образовательных учреждений к началу учебного года</w:t>
      </w:r>
      <w:r w:rsidR="006078F0" w:rsidRPr="006B0105">
        <w:rPr>
          <w:sz w:val="24"/>
          <w:szCs w:val="24"/>
        </w:rPr>
        <w:t xml:space="preserve">. </w:t>
      </w:r>
    </w:p>
    <w:p w:rsidR="00212154" w:rsidRPr="006B0105" w:rsidRDefault="006078F0" w:rsidP="00F24600">
      <w:pPr>
        <w:spacing w:after="0" w:line="240" w:lineRule="atLeast"/>
        <w:jc w:val="both"/>
        <w:rPr>
          <w:rFonts w:eastAsia="Calibri"/>
          <w:sz w:val="24"/>
          <w:szCs w:val="24"/>
        </w:rPr>
      </w:pPr>
      <w:r w:rsidRPr="006B0105">
        <w:rPr>
          <w:rFonts w:eastAsia="Calibri"/>
          <w:sz w:val="24"/>
          <w:szCs w:val="24"/>
        </w:rPr>
        <w:t>Р</w:t>
      </w:r>
      <w:r w:rsidR="001F27B5" w:rsidRPr="006B0105">
        <w:rPr>
          <w:rFonts w:eastAsia="Calibri"/>
          <w:sz w:val="24"/>
          <w:szCs w:val="24"/>
        </w:rPr>
        <w:t>аспорядительным актом для отчисл</w:t>
      </w:r>
      <w:r w:rsidRPr="006B0105">
        <w:rPr>
          <w:rFonts w:eastAsia="Calibri"/>
          <w:sz w:val="24"/>
          <w:szCs w:val="24"/>
        </w:rPr>
        <w:t xml:space="preserve">ения является приказ </w:t>
      </w:r>
      <w:proofErr w:type="gramStart"/>
      <w:r w:rsidRPr="006B0105">
        <w:rPr>
          <w:rFonts w:eastAsia="Calibri"/>
          <w:sz w:val="24"/>
          <w:szCs w:val="24"/>
        </w:rPr>
        <w:t>заведующей</w:t>
      </w:r>
      <w:r w:rsidR="001E2F7C" w:rsidRPr="006B0105">
        <w:rPr>
          <w:rFonts w:eastAsia="Calibri"/>
          <w:sz w:val="24"/>
          <w:szCs w:val="24"/>
        </w:rPr>
        <w:t xml:space="preserve"> Учреждения</w:t>
      </w:r>
      <w:proofErr w:type="gramEnd"/>
      <w:r w:rsidR="001F27B5" w:rsidRPr="006B0105">
        <w:rPr>
          <w:rFonts w:eastAsia="Calibri"/>
          <w:sz w:val="24"/>
          <w:szCs w:val="24"/>
        </w:rPr>
        <w:t>.</w:t>
      </w:r>
    </w:p>
    <w:p w:rsidR="00212154" w:rsidRPr="006B0105" w:rsidRDefault="006078F0" w:rsidP="00F24600">
      <w:pPr>
        <w:spacing w:after="0" w:line="240" w:lineRule="atLeast"/>
        <w:jc w:val="both"/>
        <w:rPr>
          <w:rFonts w:eastAsia="Calibri"/>
          <w:sz w:val="24"/>
          <w:szCs w:val="24"/>
        </w:rPr>
      </w:pPr>
      <w:r w:rsidRPr="006B0105">
        <w:rPr>
          <w:rFonts w:eastAsia="Calibri"/>
          <w:sz w:val="24"/>
          <w:szCs w:val="24"/>
        </w:rPr>
        <w:t>3.5.</w:t>
      </w:r>
      <w:r w:rsidR="00212154" w:rsidRPr="006B0105">
        <w:rPr>
          <w:rFonts w:eastAsia="Calibri"/>
          <w:sz w:val="24"/>
          <w:szCs w:val="24"/>
        </w:rPr>
        <w:t>Решение об отчислении может быть обжаловано Учредителю Учреждения</w:t>
      </w:r>
      <w:r w:rsidRPr="006B0105">
        <w:rPr>
          <w:rFonts w:eastAsia="Calibri"/>
          <w:sz w:val="24"/>
          <w:szCs w:val="24"/>
        </w:rPr>
        <w:t>, в отдел образования</w:t>
      </w:r>
      <w:r w:rsidR="00212154" w:rsidRPr="006B0105">
        <w:rPr>
          <w:rFonts w:eastAsia="Calibri"/>
          <w:sz w:val="24"/>
          <w:szCs w:val="24"/>
        </w:rPr>
        <w:t xml:space="preserve"> в месячный срок со дня письменного уведомления либо в соответствии с законод</w:t>
      </w:r>
      <w:r w:rsidRPr="006B0105">
        <w:rPr>
          <w:rFonts w:eastAsia="Calibri"/>
          <w:sz w:val="24"/>
          <w:szCs w:val="24"/>
        </w:rPr>
        <w:t>ательством Российской Федерации в судебном порядке.</w:t>
      </w:r>
    </w:p>
    <w:p w:rsidR="00F24600" w:rsidRPr="006B0105" w:rsidRDefault="00F24600" w:rsidP="00F24600">
      <w:pPr>
        <w:tabs>
          <w:tab w:val="num" w:pos="1080"/>
        </w:tabs>
        <w:spacing w:after="0" w:line="240" w:lineRule="atLeast"/>
        <w:jc w:val="center"/>
        <w:rPr>
          <w:rFonts w:eastAsia="Calibri"/>
          <w:b/>
          <w:sz w:val="24"/>
          <w:szCs w:val="24"/>
        </w:rPr>
      </w:pPr>
    </w:p>
    <w:p w:rsidR="001F27B5" w:rsidRPr="006B0105" w:rsidRDefault="001F27B5" w:rsidP="00F24600">
      <w:pPr>
        <w:tabs>
          <w:tab w:val="num" w:pos="1080"/>
        </w:tabs>
        <w:spacing w:after="0" w:line="240" w:lineRule="atLeast"/>
        <w:jc w:val="center"/>
        <w:rPr>
          <w:rFonts w:eastAsia="Calibri"/>
          <w:b/>
          <w:sz w:val="24"/>
          <w:szCs w:val="24"/>
        </w:rPr>
      </w:pPr>
      <w:r w:rsidRPr="006B0105">
        <w:rPr>
          <w:rFonts w:eastAsia="Calibri"/>
          <w:b/>
          <w:sz w:val="24"/>
          <w:szCs w:val="24"/>
        </w:rPr>
        <w:t xml:space="preserve">4.Восстановление </w:t>
      </w:r>
      <w:proofErr w:type="gramStart"/>
      <w:r w:rsidR="00A252E2" w:rsidRPr="006B0105">
        <w:rPr>
          <w:rFonts w:eastAsia="Calibri"/>
          <w:b/>
          <w:sz w:val="24"/>
          <w:szCs w:val="24"/>
        </w:rPr>
        <w:t>обучающихся</w:t>
      </w:r>
      <w:proofErr w:type="gramEnd"/>
      <w:r w:rsidRPr="006B0105">
        <w:rPr>
          <w:rFonts w:eastAsia="Calibri"/>
          <w:b/>
          <w:sz w:val="24"/>
          <w:szCs w:val="24"/>
        </w:rPr>
        <w:t>.</w:t>
      </w:r>
    </w:p>
    <w:p w:rsidR="001F27B5" w:rsidRPr="006B0105" w:rsidRDefault="001F27B5" w:rsidP="00F24600">
      <w:pPr>
        <w:tabs>
          <w:tab w:val="num" w:pos="1080"/>
        </w:tabs>
        <w:spacing w:after="0" w:line="240" w:lineRule="atLeast"/>
        <w:jc w:val="both"/>
        <w:rPr>
          <w:rFonts w:eastAsia="Calibri"/>
          <w:sz w:val="24"/>
          <w:szCs w:val="24"/>
        </w:rPr>
      </w:pPr>
      <w:r w:rsidRPr="006B0105">
        <w:rPr>
          <w:rFonts w:eastAsia="Calibri"/>
          <w:sz w:val="24"/>
          <w:szCs w:val="24"/>
        </w:rPr>
        <w:t xml:space="preserve">4.1.Обучающиеся отчисленные из </w:t>
      </w:r>
      <w:r w:rsidR="00954069" w:rsidRPr="006B0105">
        <w:rPr>
          <w:rFonts w:eastAsia="Calibri"/>
          <w:sz w:val="24"/>
          <w:szCs w:val="24"/>
        </w:rPr>
        <w:t xml:space="preserve">Учреждения </w:t>
      </w:r>
      <w:r w:rsidRPr="006B0105">
        <w:rPr>
          <w:rFonts w:eastAsia="Calibri"/>
          <w:sz w:val="24"/>
          <w:szCs w:val="24"/>
        </w:rPr>
        <w:t xml:space="preserve">по инициативе родителей (законных представителей) </w:t>
      </w:r>
      <w:r w:rsidR="001B33A4" w:rsidRPr="006B0105">
        <w:rPr>
          <w:rFonts w:eastAsia="Calibri"/>
          <w:sz w:val="24"/>
          <w:szCs w:val="24"/>
        </w:rPr>
        <w:t>воспитанников</w:t>
      </w:r>
      <w:r w:rsidR="00A32298">
        <w:rPr>
          <w:rFonts w:eastAsia="Calibri"/>
          <w:sz w:val="24"/>
          <w:szCs w:val="24"/>
        </w:rPr>
        <w:t xml:space="preserve"> </w:t>
      </w:r>
      <w:r w:rsidRPr="006B0105">
        <w:rPr>
          <w:rFonts w:eastAsia="Calibri"/>
          <w:sz w:val="24"/>
          <w:szCs w:val="24"/>
        </w:rPr>
        <w:t>до завершения обучения имеют право на во</w:t>
      </w:r>
      <w:r w:rsidR="00954069" w:rsidRPr="006B0105">
        <w:rPr>
          <w:rFonts w:eastAsia="Calibri"/>
          <w:sz w:val="24"/>
          <w:szCs w:val="24"/>
        </w:rPr>
        <w:t xml:space="preserve">сстановление для </w:t>
      </w:r>
      <w:r w:rsidR="00954069" w:rsidRPr="006B0105">
        <w:rPr>
          <w:rFonts w:eastAsia="Calibri"/>
          <w:sz w:val="24"/>
          <w:szCs w:val="24"/>
        </w:rPr>
        <w:lastRenderedPageBreak/>
        <w:t>обучения в этом</w:t>
      </w:r>
      <w:r w:rsidR="00A32298">
        <w:rPr>
          <w:rFonts w:eastAsia="Calibri"/>
          <w:sz w:val="24"/>
          <w:szCs w:val="24"/>
        </w:rPr>
        <w:t xml:space="preserve"> </w:t>
      </w:r>
      <w:bookmarkStart w:id="0" w:name="_GoBack"/>
      <w:bookmarkEnd w:id="0"/>
      <w:r w:rsidR="00954069" w:rsidRPr="006B0105">
        <w:rPr>
          <w:rFonts w:eastAsia="Calibri"/>
          <w:sz w:val="24"/>
          <w:szCs w:val="24"/>
        </w:rPr>
        <w:t xml:space="preserve">образовательном учреждении </w:t>
      </w:r>
      <w:r w:rsidRPr="006B0105">
        <w:rPr>
          <w:rFonts w:eastAsia="Calibri"/>
          <w:sz w:val="24"/>
          <w:szCs w:val="24"/>
        </w:rPr>
        <w:t>по</w:t>
      </w:r>
      <w:r w:rsidR="00954069" w:rsidRPr="006B0105">
        <w:rPr>
          <w:rFonts w:eastAsia="Calibri"/>
          <w:sz w:val="24"/>
          <w:szCs w:val="24"/>
        </w:rPr>
        <w:t>сле отчисления при наличии в нём</w:t>
      </w:r>
      <w:r w:rsidRPr="006B0105">
        <w:rPr>
          <w:rFonts w:eastAsia="Calibri"/>
          <w:sz w:val="24"/>
          <w:szCs w:val="24"/>
        </w:rPr>
        <w:t xml:space="preserve"> свободных мест и с сохранением прежних условий обучения.</w:t>
      </w:r>
    </w:p>
    <w:p w:rsidR="00F24600" w:rsidRPr="006B0105" w:rsidRDefault="00F24600" w:rsidP="00F24600">
      <w:pPr>
        <w:spacing w:after="0" w:line="240" w:lineRule="atLeast"/>
        <w:jc w:val="center"/>
        <w:rPr>
          <w:rFonts w:eastAsia="Calibri"/>
          <w:sz w:val="24"/>
          <w:szCs w:val="24"/>
        </w:rPr>
      </w:pPr>
    </w:p>
    <w:p w:rsidR="001F27B5" w:rsidRPr="006B0105" w:rsidRDefault="001F27B5" w:rsidP="00F24600">
      <w:pPr>
        <w:spacing w:after="0" w:line="240" w:lineRule="atLeast"/>
        <w:jc w:val="center"/>
        <w:rPr>
          <w:rFonts w:eastAsia="Calibri"/>
          <w:b/>
          <w:sz w:val="24"/>
          <w:szCs w:val="24"/>
        </w:rPr>
      </w:pPr>
      <w:r w:rsidRPr="006B0105">
        <w:rPr>
          <w:rFonts w:eastAsia="Calibri"/>
          <w:sz w:val="24"/>
          <w:szCs w:val="24"/>
        </w:rPr>
        <w:t xml:space="preserve">5. </w:t>
      </w:r>
      <w:r w:rsidRPr="006B0105">
        <w:rPr>
          <w:rFonts w:eastAsia="Calibri"/>
          <w:b/>
          <w:sz w:val="24"/>
          <w:szCs w:val="24"/>
        </w:rPr>
        <w:t>Порядок урегулирования спорных вопросов.</w:t>
      </w:r>
    </w:p>
    <w:p w:rsidR="00B449FB" w:rsidRPr="00AD41FE" w:rsidRDefault="001F27B5" w:rsidP="00F24600">
      <w:pPr>
        <w:spacing w:after="0" w:line="240" w:lineRule="atLeast"/>
        <w:jc w:val="both"/>
        <w:rPr>
          <w:szCs w:val="28"/>
        </w:rPr>
      </w:pPr>
      <w:r w:rsidRPr="006B0105">
        <w:rPr>
          <w:rFonts w:eastAsia="Calibri"/>
          <w:sz w:val="24"/>
          <w:szCs w:val="24"/>
        </w:rPr>
        <w:t>5.1. Спорные вопросы, возникающие между родителями (законными представителями)</w:t>
      </w:r>
      <w:r w:rsidR="001B33A4" w:rsidRPr="006B0105">
        <w:rPr>
          <w:rFonts w:eastAsia="Calibri"/>
          <w:sz w:val="24"/>
          <w:szCs w:val="24"/>
        </w:rPr>
        <w:t xml:space="preserve"> воспитанников</w:t>
      </w:r>
      <w:r w:rsidRPr="006B0105">
        <w:rPr>
          <w:rFonts w:eastAsia="Calibri"/>
          <w:sz w:val="24"/>
          <w:szCs w:val="24"/>
        </w:rPr>
        <w:t xml:space="preserve"> и администрацией</w:t>
      </w:r>
      <w:r w:rsidR="00954069" w:rsidRPr="006B0105">
        <w:rPr>
          <w:rFonts w:eastAsia="Calibri"/>
          <w:sz w:val="24"/>
          <w:szCs w:val="24"/>
        </w:rPr>
        <w:t xml:space="preserve"> Учреждения</w:t>
      </w:r>
      <w:r w:rsidRPr="006B0105">
        <w:rPr>
          <w:rFonts w:eastAsia="Calibri"/>
          <w:sz w:val="24"/>
          <w:szCs w:val="24"/>
        </w:rPr>
        <w:t xml:space="preserve">, регулируются </w:t>
      </w:r>
      <w:r w:rsidR="00954069" w:rsidRPr="006B0105">
        <w:rPr>
          <w:rFonts w:eastAsia="Calibri"/>
          <w:sz w:val="24"/>
          <w:szCs w:val="24"/>
        </w:rPr>
        <w:t xml:space="preserve"> отделом образования,  </w:t>
      </w:r>
      <w:r w:rsidRPr="006B0105">
        <w:rPr>
          <w:rFonts w:eastAsia="Calibri"/>
          <w:sz w:val="24"/>
          <w:szCs w:val="24"/>
        </w:rPr>
        <w:t xml:space="preserve">Учредителем </w:t>
      </w:r>
      <w:r w:rsidR="00954069" w:rsidRPr="006B0105">
        <w:rPr>
          <w:rFonts w:eastAsia="Calibri"/>
          <w:sz w:val="24"/>
          <w:szCs w:val="24"/>
        </w:rPr>
        <w:t>Учреждения или</w:t>
      </w:r>
      <w:r w:rsidR="00954069" w:rsidRPr="00AD41FE">
        <w:rPr>
          <w:rFonts w:eastAsia="Calibri"/>
          <w:szCs w:val="28"/>
        </w:rPr>
        <w:t xml:space="preserve"> </w:t>
      </w:r>
      <w:r w:rsidR="00954069" w:rsidRPr="006B0105">
        <w:rPr>
          <w:rFonts w:eastAsia="Calibri"/>
          <w:sz w:val="24"/>
          <w:szCs w:val="24"/>
        </w:rPr>
        <w:t>в судебном порядке</w:t>
      </w:r>
      <w:r w:rsidRPr="00AD41FE">
        <w:rPr>
          <w:rFonts w:eastAsia="Calibri"/>
          <w:szCs w:val="28"/>
        </w:rPr>
        <w:t>.</w:t>
      </w:r>
    </w:p>
    <w:sectPr w:rsidR="00B449FB" w:rsidRPr="00AD41FE" w:rsidSect="001B33A4">
      <w:footerReference w:type="default" r:id="rId10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ED7" w:rsidRDefault="00DF0ED7" w:rsidP="00E21C16">
      <w:pPr>
        <w:spacing w:after="0" w:line="240" w:lineRule="auto"/>
      </w:pPr>
      <w:r>
        <w:separator/>
      </w:r>
    </w:p>
  </w:endnote>
  <w:endnote w:type="continuationSeparator" w:id="0">
    <w:p w:rsidR="00DF0ED7" w:rsidRDefault="00DF0ED7" w:rsidP="00E21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C16" w:rsidRDefault="00E21C1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ED7" w:rsidRDefault="00DF0ED7" w:rsidP="00E21C16">
      <w:pPr>
        <w:spacing w:after="0" w:line="240" w:lineRule="auto"/>
      </w:pPr>
      <w:r>
        <w:separator/>
      </w:r>
    </w:p>
  </w:footnote>
  <w:footnote w:type="continuationSeparator" w:id="0">
    <w:p w:rsidR="00DF0ED7" w:rsidRDefault="00DF0ED7" w:rsidP="00E21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5E4A"/>
    <w:multiLevelType w:val="hybridMultilevel"/>
    <w:tmpl w:val="8550DE70"/>
    <w:lvl w:ilvl="0" w:tplc="1C789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906B4"/>
    <w:multiLevelType w:val="hybridMultilevel"/>
    <w:tmpl w:val="89527492"/>
    <w:lvl w:ilvl="0" w:tplc="1F02E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27B5"/>
    <w:rsid w:val="00080068"/>
    <w:rsid w:val="0015213C"/>
    <w:rsid w:val="0016316C"/>
    <w:rsid w:val="001B076E"/>
    <w:rsid w:val="001B33A4"/>
    <w:rsid w:val="001E2F7C"/>
    <w:rsid w:val="001F27B5"/>
    <w:rsid w:val="00212154"/>
    <w:rsid w:val="00241CF4"/>
    <w:rsid w:val="00247017"/>
    <w:rsid w:val="002A5BAF"/>
    <w:rsid w:val="002B60A1"/>
    <w:rsid w:val="00372662"/>
    <w:rsid w:val="003A1C55"/>
    <w:rsid w:val="003A35D9"/>
    <w:rsid w:val="00402806"/>
    <w:rsid w:val="004269C7"/>
    <w:rsid w:val="00460EAB"/>
    <w:rsid w:val="004A459C"/>
    <w:rsid w:val="005A35D3"/>
    <w:rsid w:val="005B5B82"/>
    <w:rsid w:val="006078F0"/>
    <w:rsid w:val="006478E9"/>
    <w:rsid w:val="00672A97"/>
    <w:rsid w:val="006A2C2D"/>
    <w:rsid w:val="006B0105"/>
    <w:rsid w:val="006C1B68"/>
    <w:rsid w:val="00734932"/>
    <w:rsid w:val="007E4544"/>
    <w:rsid w:val="008A5349"/>
    <w:rsid w:val="00936F90"/>
    <w:rsid w:val="00947210"/>
    <w:rsid w:val="00954069"/>
    <w:rsid w:val="009E2A50"/>
    <w:rsid w:val="00A252E2"/>
    <w:rsid w:val="00A32298"/>
    <w:rsid w:val="00AC23ED"/>
    <w:rsid w:val="00AD41FE"/>
    <w:rsid w:val="00B101A0"/>
    <w:rsid w:val="00B449FB"/>
    <w:rsid w:val="00B501CD"/>
    <w:rsid w:val="00BA5912"/>
    <w:rsid w:val="00C010D4"/>
    <w:rsid w:val="00C71EEB"/>
    <w:rsid w:val="00C915D7"/>
    <w:rsid w:val="00C97B93"/>
    <w:rsid w:val="00CE1FDB"/>
    <w:rsid w:val="00CE65A6"/>
    <w:rsid w:val="00D64501"/>
    <w:rsid w:val="00DF0ED7"/>
    <w:rsid w:val="00E21C16"/>
    <w:rsid w:val="00E23857"/>
    <w:rsid w:val="00E23AD9"/>
    <w:rsid w:val="00E422C1"/>
    <w:rsid w:val="00F24600"/>
    <w:rsid w:val="00F85CDC"/>
    <w:rsid w:val="00FE5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F27B5"/>
    <w:pPr>
      <w:ind w:left="720"/>
    </w:pPr>
    <w:rPr>
      <w:rFonts w:ascii="Calibri" w:eastAsia="Times New Roman" w:hAnsi="Calibri" w:cs="Calibri"/>
      <w:color w:val="auto"/>
      <w:sz w:val="22"/>
      <w:szCs w:val="22"/>
      <w:lang w:eastAsia="ru-RU"/>
    </w:rPr>
  </w:style>
  <w:style w:type="paragraph" w:styleId="a3">
    <w:name w:val="No Spacing"/>
    <w:uiPriority w:val="1"/>
    <w:qFormat/>
    <w:rsid w:val="001F27B5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21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C1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21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1C16"/>
  </w:style>
  <w:style w:type="paragraph" w:styleId="a8">
    <w:name w:val="footer"/>
    <w:basedOn w:val="a"/>
    <w:link w:val="a9"/>
    <w:uiPriority w:val="99"/>
    <w:unhideWhenUsed/>
    <w:rsid w:val="00E21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1C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F27B5"/>
    <w:pPr>
      <w:ind w:left="720"/>
    </w:pPr>
    <w:rPr>
      <w:rFonts w:ascii="Calibri" w:eastAsia="Times New Roman" w:hAnsi="Calibri" w:cs="Calibri"/>
      <w:color w:val="auto"/>
      <w:sz w:val="22"/>
      <w:szCs w:val="22"/>
      <w:lang w:eastAsia="ru-RU"/>
    </w:rPr>
  </w:style>
  <w:style w:type="paragraph" w:styleId="a3">
    <w:name w:val="No Spacing"/>
    <w:uiPriority w:val="1"/>
    <w:qFormat/>
    <w:rsid w:val="001F27B5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21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C1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21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1C16"/>
  </w:style>
  <w:style w:type="paragraph" w:styleId="a8">
    <w:name w:val="footer"/>
    <w:basedOn w:val="a"/>
    <w:link w:val="a9"/>
    <w:uiPriority w:val="99"/>
    <w:unhideWhenUsed/>
    <w:rsid w:val="00E21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1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FEF8A-E118-4EBF-96D3-22F7C58A6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diman</cp:lastModifiedBy>
  <cp:revision>14</cp:revision>
  <cp:lastPrinted>2017-04-07T06:44:00Z</cp:lastPrinted>
  <dcterms:created xsi:type="dcterms:W3CDTF">2015-03-19T13:53:00Z</dcterms:created>
  <dcterms:modified xsi:type="dcterms:W3CDTF">2017-06-04T19:35:00Z</dcterms:modified>
</cp:coreProperties>
</file>