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Default="008D651A" w:rsidP="008D651A">
      <w:pPr>
        <w:widowControl w:val="0"/>
        <w:suppressAutoHyphens/>
        <w:spacing w:after="0" w:line="240" w:lineRule="auto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40887" cy="922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6-01 006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2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</w:rPr>
        <w:br w:type="page"/>
      </w:r>
    </w:p>
    <w:p w:rsidR="008642A3" w:rsidRPr="00EF49A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lastRenderedPageBreak/>
        <w:t>Адрес официального сайта учреждения:</w:t>
      </w:r>
      <w:r w:rsidR="00EF49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F49AD" w:rsidRPr="00445238">
        <w:rPr>
          <w:color w:val="000000"/>
        </w:rPr>
        <w:t xml:space="preserve"> </w:t>
      </w:r>
      <w:r w:rsidR="00EF49AD" w:rsidRPr="00445238">
        <w:rPr>
          <w:u w:val="single"/>
        </w:rPr>
        <w:t xml:space="preserve"> </w:t>
      </w:r>
      <w:proofErr w:type="spellStart"/>
      <w:r w:rsidR="00EF49AD" w:rsidRPr="000C71C6">
        <w:rPr>
          <w:b/>
        </w:rPr>
        <w:t>ladushki-sadik</w:t>
      </w:r>
      <w:proofErr w:type="spellEnd"/>
      <w:r w:rsidR="00EF49AD" w:rsidRPr="000C71C6">
        <w:rPr>
          <w:b/>
        </w:rPr>
        <w:t>.</w:t>
      </w:r>
      <w:proofErr w:type="spellStart"/>
      <w:r w:rsidR="00EF49AD" w:rsidRPr="000C71C6">
        <w:rPr>
          <w:b/>
          <w:lang w:val="en-US"/>
        </w:rPr>
        <w:t>ru</w:t>
      </w:r>
      <w:proofErr w:type="spellEnd"/>
    </w:p>
    <w:p w:rsidR="008642A3" w:rsidRPr="002D56CD" w:rsidRDefault="008642A3" w:rsidP="008642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85BD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single"/>
          <w:lang w:eastAsia="ru-RU"/>
        </w:rPr>
        <w:t>Контактные телефоны</w:t>
      </w:r>
      <w:r w:rsidRPr="002D56CD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>:</w:t>
      </w:r>
      <w:r w:rsidR="00EF49AD">
        <w:rPr>
          <w:rFonts w:ascii="Times New Roman" w:eastAsia="Times New Roman" w:hAnsi="Times New Roman" w:cs="Times New Roman"/>
          <w:szCs w:val="24"/>
          <w:lang w:eastAsia="ru-RU"/>
        </w:rPr>
        <w:t>8/48261/3-53-05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pacing w:val="1"/>
          <w:sz w:val="24"/>
          <w:szCs w:val="24"/>
          <w:lang w:eastAsia="ru-RU"/>
        </w:rPr>
      </w:pPr>
    </w:p>
    <w:p w:rsidR="008642A3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85BD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single"/>
          <w:lang w:eastAsia="ru-RU"/>
        </w:rPr>
        <w:t>Режим работы</w:t>
      </w:r>
      <w:r w:rsidRPr="00285BD4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  <w:lang w:eastAsia="ru-RU"/>
        </w:rPr>
        <w:t>:</w:t>
      </w:r>
      <w:r w:rsidRPr="00285B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Понедельник – пятница с 07.30 – до 18.00 часов;           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285B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выходные  - суббота, воскресенье и праздничные дни</w:t>
      </w:r>
      <w:r w:rsidRPr="002D56C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</w:t>
      </w:r>
    </w:p>
    <w:p w:rsidR="008642A3" w:rsidRPr="002D56CD" w:rsidRDefault="008642A3" w:rsidP="00864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285BD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u w:val="single"/>
          <w:lang w:eastAsia="ru-RU"/>
        </w:rPr>
        <w:t>Часы приема руководителя</w:t>
      </w:r>
      <w:r w:rsidRPr="002D56CD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Каждый четверг с 09</w:t>
      </w:r>
      <w:r w:rsidRPr="002D56CD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.00 – до 17.00 ч.</w:t>
      </w:r>
    </w:p>
    <w:p w:rsidR="008642A3" w:rsidRPr="002D56CD" w:rsidRDefault="008642A3" w:rsidP="008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Порядок получения информации по вопросам предоставления услуги:</w:t>
      </w:r>
    </w:p>
    <w:p w:rsidR="008642A3" w:rsidRPr="002D56CD" w:rsidRDefault="008642A3" w:rsidP="008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предоставлению услуги проводится ответственными работниками учреждения по телефону, при личном обращении заявителя.</w:t>
      </w:r>
    </w:p>
    <w:p w:rsidR="008642A3" w:rsidRPr="002D56CD" w:rsidRDefault="008642A3" w:rsidP="008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 Порядок, форма и место размещения вышеуказанной информации в образовательном учреждении:</w:t>
      </w:r>
    </w:p>
    <w:p w:rsidR="008642A3" w:rsidRPr="002D56CD" w:rsidRDefault="008642A3" w:rsidP="008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официальном сайте учреждения,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информационном портале </w:t>
      </w:r>
      <w:hyperlink r:id="rId6" w:history="1"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kuz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-obr.ru/</w:t>
        </w:r>
      </w:hyperlink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 технической возможности)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642A3" w:rsidRPr="002D56CD" w:rsidRDefault="008642A3" w:rsidP="008642A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II. Стандарт предоставления услуги.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>2.1. Наименование услуги: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Услуга).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>2.2. Услуга предоставляется Учреждением.</w:t>
      </w:r>
    </w:p>
    <w:p w:rsidR="008642A3" w:rsidRPr="002D56CD" w:rsidRDefault="008642A3" w:rsidP="008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Cs/>
          <w:lang w:eastAsia="ru-RU"/>
        </w:rPr>
        <w:t xml:space="preserve">2.3.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услуги является: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предоставление 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на основании обращений заявителей – по телефону, </w:t>
      </w:r>
      <w:r w:rsidRPr="002D56C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при личном приеме, в </w:t>
      </w:r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>письменной</w:t>
      </w:r>
      <w:r w:rsidRPr="002D56C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форме, а также по электронной почтеили на сайте Учреждения,</w:t>
      </w:r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на информационном портале </w:t>
      </w:r>
      <w:hyperlink r:id="rId7" w:history="1"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http://www.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kuz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-obr.ru/</w:t>
        </w:r>
      </w:hyperlink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технической возможности);</w:t>
      </w:r>
      <w:proofErr w:type="gramEnd"/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отказ в предоставлении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информации.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2.4.  </w:t>
      </w: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предоставления услуги.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в Учреждении осуществляется ежедневно в течение всего рабочего времени (п.1.5.1. настоящего регламента), за исключением выходных и праздничных дней.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услуги осуществляется в соответствии со следующими нормативно-правовыми актами:</w:t>
      </w:r>
    </w:p>
    <w:p w:rsidR="008642A3" w:rsidRPr="002D56CD" w:rsidRDefault="008642A3" w:rsidP="008642A3">
      <w:pPr>
        <w:widowControl w:val="0"/>
        <w:shd w:val="clear" w:color="auto" w:fill="FFFFFF"/>
        <w:suppressAutoHyphens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Конституцией Российской Федерации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2A3" w:rsidRPr="002D56CD" w:rsidRDefault="008642A3" w:rsidP="008642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Конвенцией о правах ребенка (одобрена Генеральной Ассамблеей ООН 20.11.1989) - Законом Российской Федерации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24.07.1998 № 124-ФЗ «Об основных гарантиях прав ребёнка в Российской Федерации»;</w:t>
      </w:r>
    </w:p>
    <w:p w:rsidR="008642A3" w:rsidRPr="002D56CD" w:rsidRDefault="008642A3" w:rsidP="008642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-Федерального Закона  «Об образовании в Российской Федерации» от </w:t>
      </w:r>
      <w:r w:rsidRPr="002D56C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№ 273-ФЗ от 29 декабря 2012 года</w:t>
      </w:r>
      <w:r w:rsidRPr="002D56C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8642A3" w:rsidRPr="002D56CD" w:rsidRDefault="008642A3" w:rsidP="008642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Законом </w:t>
      </w: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мая 2006 года № 59-ФЗ «О порядке рассмотрения обращений граждан Российской Федерации» </w:t>
      </w:r>
    </w:p>
    <w:p w:rsidR="008642A3" w:rsidRPr="002D56CD" w:rsidRDefault="008642A3" w:rsidP="008642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РФ от 27.07.2010 № 210-ФЗ «Об организации предоставления государственных и муниципальных услуг;</w:t>
      </w:r>
    </w:p>
    <w:p w:rsidR="008642A3" w:rsidRPr="002D56CD" w:rsidRDefault="008642A3" w:rsidP="008642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Распоряжением Правительства Российской Федерации от 25.04.2011 №729-р «Перечень услуг, оказываемых государственными и муниципальными учреждениями и другими организациями, в которых размещаются государственное задание (заказ) или муниципальное задание (заказ), подлежащих включению в реестры государственных или муниципальных услуг и представляемых в электронной форме»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предоставления услуги заявитель направляет (представляет) следующие документы: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письменный запрос заявителя, в том числе запрос в форме электронного документа.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Запрос в форме электронного документа может быть направлен по электронной почте или на официальный сайт учреждения;</w:t>
      </w:r>
    </w:p>
    <w:p w:rsidR="008642A3" w:rsidRPr="002D56CD" w:rsidRDefault="008642A3" w:rsidP="008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(если это необходимо заявителю для получения услуги) документы и материалы, подтверждающие доводы заявителя либо их копии, заверенные в установленном порядке.</w:t>
      </w:r>
    </w:p>
    <w:p w:rsidR="008642A3" w:rsidRPr="002D56CD" w:rsidRDefault="008642A3" w:rsidP="0086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услуги в устной форме и посредством обращения к информационным системам, через информационный киоск (при наличии такового) документы не требуются.</w:t>
      </w:r>
    </w:p>
    <w:p w:rsidR="008642A3" w:rsidRPr="002D56CD" w:rsidRDefault="008642A3" w:rsidP="008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Перечень оснований для отказа в приеме документов, необходимых для предоставления услуги.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заявителем.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2.7.2. </w:t>
      </w: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письменного запроса не поддается прочтению, в том числе фамилия и почтовый адрес заявителя.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</w:t>
      </w:r>
      <w:r w:rsidRPr="002D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отказа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услуги являются:</w:t>
      </w:r>
    </w:p>
    <w:p w:rsidR="008642A3" w:rsidRPr="002D56CD" w:rsidRDefault="008642A3" w:rsidP="008642A3">
      <w:pPr>
        <w:widowControl w:val="0"/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запрашиваемая информация касается третьих лиц без предоставления официальных документов, устанавливающих право представлять их интересы;</w:t>
      </w:r>
    </w:p>
    <w:p w:rsidR="008642A3" w:rsidRPr="002D56CD" w:rsidRDefault="008642A3" w:rsidP="008642A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обращении содержатся нецензурные либо оскорбительные выражения, угрозы жизни, здоровью и имуществу работников общеобразовательного учреждения, а также членов их семьей (такое заявление остается без ответа по существу поставленных в нем вопросов, при этом заявителю сообщается о недопустимости злоупотребления правом); </w:t>
      </w:r>
    </w:p>
    <w:p w:rsidR="008642A3" w:rsidRPr="002D56CD" w:rsidRDefault="008642A3" w:rsidP="008642A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8642A3" w:rsidRPr="002D56CD" w:rsidRDefault="008642A3" w:rsidP="008642A3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 по существу поставленного в обращении вопроса не может быть представлен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в связи с недопустимостью разглашения указанных сведений); </w:t>
      </w:r>
    </w:p>
    <w:p w:rsidR="008642A3" w:rsidRPr="002D56CD" w:rsidRDefault="008642A3" w:rsidP="008642A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8642A3" w:rsidRPr="002D56CD" w:rsidRDefault="008642A3" w:rsidP="008642A3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11"/>
      <w:r w:rsidRPr="002D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В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 услуга предоставляется бесплатно.</w:t>
      </w:r>
      <w:bookmarkEnd w:id="1"/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Максимальный срок ожидания в очереди при подаче запроса при предоставлении услуги: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Регистрация письменного обращения при подаче его заявителем в учреждение осуществляется в присутствии заявителя.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Максимальный срок ожидания в очереди при передаче обращения путем обращения к руководителю учреждения (уполномоченному лицу) до момента приема обращения должен составлять не более 15 минут.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Срок и порядок регистрации запроса заявителя о предоставлении услуги: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Регистрация запроса заявителя о предоставлении услуги осуществляется ответственным работником учреждения.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Устанавливаются следующие требования к помещениям учреждения, участвующего в предоставлении услуги: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Для ожидания приёма заявителям отводятся места, оснащенные стульями.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 В места для ожидания приема должен быть обеспечен свободный доступ заявителей в часы работы учреждения.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2.12.4.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оргтехникой, позволяющей своевременно и в полном объеме организовать предоставление услуги.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Показателями доступности и качества услуги являются: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своевременность предоставления услуги в соответствии со стандартом её предоставления;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полнота, актуальность и достоверность информации о порядке предоставления  услуги, в том числе в электронной форме;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обоснованных жалоб к общему количеству обслуженных граждан по данному виду услуги.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Консультации по вопросам предоставления услуги проводятся руководителям (уполномоченным  лицом) учреждения по следующим вопросам: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услуги;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Состав, последовательность и сроки выполнения </w:t>
      </w: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предоставления Услуги включает в себя следующие административные действия: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Start w:id="2" w:name="OLE_LINK2"/>
      <w:bookmarkStart w:id="3" w:name="OLE_LINK1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письменных обращений заявителей;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устных обращений от заявителя</w:t>
      </w:r>
      <w:bookmarkEnd w:id="2"/>
      <w:bookmarkEnd w:id="3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необходимой информации;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письменного ответа по результатам рассмотрения обращения заявителю.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41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услуги заявитель может обратиться следующими способами: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личного письменного или устного обращения непосредственно в Учреждение;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устного обращения с использованием средств телефонной связи;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письменного обращения по почте,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письменного обращения по электронной почте,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письменного обращения на официальном сайте Учреждения,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информационном портале </w:t>
      </w:r>
      <w:hyperlink r:id="rId8" w:history="1"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kuz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-obr.ru/</w:t>
        </w:r>
      </w:hyperlink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технической возможности).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руководителем Учреждения является возможность оказания услуги.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процедур, выполняемых при предоставлении услуги, показана на блок-схеме в Приложении к Регламенту.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письменных, поступивших по электронной почте, на официальный сайт Учреждения, обращений от заявителя.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по приему и регистрации письменного обращения от заявителя является личное обращение заявителя, поступление письменного обращения заявителя по почте или в электронном виде (на официальный сайт, по электронной почте) в Учреждение по вопросу предоставления </w:t>
      </w:r>
      <w:r w:rsidRPr="002D56CD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Работник Учреждения, осуществляющий прием документов от заявителя при его личном обращении, принимает обращение (запрос) заявителя для регистрации обращения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(запрос) в журнале регистрации в день обращения заявителя.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Учреждение обращения заявителя по электронной почте с указанием адреса электронной почты и (или) почтового адреса пользователя, работник, ответственный за прием и отправку документов по электронной почте распечатывает указанное обращение и регистрирует в установленном порядке.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Критерием принятия решения о приеме и регистрация письменных обращений от заявителя является отсутствие причин для отказа  в приеме документов (п.2.7. настоящего регламента).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Административная процедура завершается регистрацией поступивших обращений от заявителя.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если заявитель обратился с устным обращением о получении услуги, соответствующая информация предоставляется устно не позднее 15 минут с момента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Устные обращения не регистрируются.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3.4. П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необходимой информации.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</w:t>
      </w:r>
      <w:r w:rsidRPr="002D56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 </w:t>
      </w:r>
      <w:r w:rsidRPr="002D56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является передача письменного обращения заявителя на рассмотрение руководителю У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Pr="002D56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день регистрации.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Руководитель </w:t>
      </w:r>
      <w:r w:rsidRPr="002D56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определяет работника Учреждения, ответственного за рассмотрение обращения и подготовку проекта ответа заявителю (далее – исполнитель).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Исполнитель: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объективное, всестороннее и своевременное рассмотрение письменного обращения, в случае необходимости – с участием заявителя, направившего обращение;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готовит проект ответа на письменное обращение и не позднее 1 дня до истечения срока предоставления услуги, представляет на подпись руководителю </w:t>
      </w:r>
      <w:r w:rsidRPr="002D56C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(бюджетного, автономного) образовательного учреждения.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Критерием принятия решения является отсутствие причин об отказе в предоставлении услуги (п.2.8 настоящего регламента).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Административная процедура завершается подписанием руководителем Учреждения ответа на письменное обращение заявителя.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Срок рассмотрения письменных запросов, а также запросов, поступивших в форме электронного документа (по электронной почте или на сайт учреждения) не должен превышать 30 календарных дней со дня их регистрации. 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срок рассмотрения запроса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Уведомление производится способами, обеспечивающими оперативность получения заявителем указанной информации (телефонограмма, факс, электронная почта).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3.4.7. Если  запрос о получении услуги связан с обжалованием судебного решения, в течение 7 (семи) дней со дня регистрации такого запроса оно возвращается заявителю, направившему обращение, с разъяснением порядка обжалования данного судебного решения.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Направление письменного ответа заявителю по результатам рассмотрения обращения.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Основанием для начала административной процедуры является регистрация письменного ответа, подписанного руководителем Учреждения (присвоение исходящего номера).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Работник Учреждения, осуществляющий регистрацию исходящей корреспонденции, регистрирует письменный ответ в журнале регистрации в день подписания проекта ответа руководителем.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Административное действие завершается направлением ответа заявителю по почтовому адресу и/или адресу электронной почты, указанному в письменном обращении.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Заявитель может получить услугу через информационную систему (</w:t>
      </w:r>
      <w:hyperlink r:id="rId9" w:history="1"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kuz</w:t>
        </w:r>
        <w:proofErr w:type="spellEnd"/>
        <w:r w:rsidRPr="002D56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-obr.ru/</w:t>
        </w:r>
      </w:hyperlink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путем регистрации личного кабинета (через логин/пароль или СНИЛС) (при наличии технической возможности) или при обращении к официальному сайту.</w:t>
      </w: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A3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A3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8642A3" w:rsidRDefault="008642A3" w:rsidP="008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2A3" w:rsidRPr="002D56CD" w:rsidRDefault="008642A3" w:rsidP="008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контрольза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Учреждения.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предоставлением услуги Учреждением осуществляется управлением образования администрации Лихославльского района путем проведения проверок соблюдения и исполнения положений настоящего регламента.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полноты и качества предоставления услуги включает в себя: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проверок, выявление и принятие мер к устранению и не допущению нарушений прав получателей услуги,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принятие решений и подготовку ответов на обращения получателей услуги, содержащих жалобы на решения, действия (бездействия) руководителя (уполномоченного лица), ответственных работников Учреждения.</w:t>
      </w: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результатам проведенных проверок, в случае выявления нарушений прав получателей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Работник,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bookmarkEnd w:id="4"/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действий</w:t>
      </w: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(бездействия) и решений органа, предоставляющего </w:t>
      </w:r>
    </w:p>
    <w:p w:rsidR="008642A3" w:rsidRPr="002D56CD" w:rsidRDefault="008642A3" w:rsidP="00864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услугу, а так же должностных лиц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вправе обжаловать действия (бездействие) и решения, принимаемые в ходе предоставления услуги.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вправе обратиться с жалобой лично (устно) или направить письменное заявление или жалобу (далее - письменное обращение).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ему устно в ходе личного приема. В остальных случаях, по существу поставленных в обращении вопросов дается письменный ответ.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Письменное обращение, подлежит регистрации и рассмотрению в порядке и в сроки, установленные Федеральным законом «О порядке рассмотрения обращений граждан Российской Федерации» от 2 мая 2006 года № 59-ФЗ.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 обращении граждан с письменным обращением указанное обращение рассматривается в течение 30 дней со дня его регистрации. В исключительных случаях, а также в случае направления запроса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руководитель Учреждения (ответственный работник), которому направлено обращение, вправе </w:t>
      </w: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продлить срок рассмотрения обращения не более чем на 30 дней, уведомив о продлении срока его рассмотрения заявителя.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Заявитель в своем письменном обращении в обязательном порядке указывает: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своих доводов заявитель вправе приложить к письменному обращению необходимые документы и материалы, либо их копии.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Должностное лицо (руководитель учреждения), которому направлено обращение, обеспечивает объективное, всестороннее и своевременное рассмотрение обращения.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обращения соответствующим должностным лицом (руководителем учреждения) принимается решение по существу поставленных в обращении вопросов.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Если в письменном обращении не указаны фамилия заявителя, и почтовый адрес, по которому должен быть направлен ответ, ответ на обращение не дается.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6C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642A3" w:rsidRPr="002D56CD" w:rsidRDefault="008642A3" w:rsidP="008642A3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42A3" w:rsidRPr="002D56CD" w:rsidRDefault="008642A3" w:rsidP="008642A3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42A3" w:rsidRPr="002D56CD" w:rsidRDefault="008642A3" w:rsidP="008642A3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642A3" w:rsidRPr="002D56CD" w:rsidRDefault="008642A3" w:rsidP="008642A3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19A1" w:rsidRDefault="003319A1"/>
    <w:sectPr w:rsidR="003319A1" w:rsidSect="0058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932"/>
    <w:rsid w:val="003319A1"/>
    <w:rsid w:val="003A452B"/>
    <w:rsid w:val="00451932"/>
    <w:rsid w:val="00580848"/>
    <w:rsid w:val="008642A3"/>
    <w:rsid w:val="008D651A"/>
    <w:rsid w:val="00C160DD"/>
    <w:rsid w:val="00E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2A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5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-o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z-ob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z-ob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z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diman</cp:lastModifiedBy>
  <cp:revision>7</cp:revision>
  <cp:lastPrinted>2016-02-02T16:29:00Z</cp:lastPrinted>
  <dcterms:created xsi:type="dcterms:W3CDTF">2014-11-25T15:30:00Z</dcterms:created>
  <dcterms:modified xsi:type="dcterms:W3CDTF">2017-06-01T22:21:00Z</dcterms:modified>
</cp:coreProperties>
</file>