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2D" w:rsidRDefault="00B04572" w:rsidP="00B04572">
      <w:pPr>
        <w:ind w:right="-850" w:hanging="1701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53325" cy="106965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0ae597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572" w:rsidRDefault="00B04572" w:rsidP="00B04572">
      <w:pPr>
        <w:ind w:right="-850" w:hanging="1701"/>
      </w:pPr>
    </w:p>
    <w:p w:rsidR="00B04572" w:rsidRDefault="00B04572" w:rsidP="00B04572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3847BE">
        <w:rPr>
          <w:rFonts w:ascii="Times New Roman" w:hAnsi="Times New Roman" w:cs="Times New Roman"/>
          <w:b/>
          <w:sz w:val="40"/>
          <w:szCs w:val="36"/>
        </w:rPr>
        <w:t>СЕТКА ВНЕУЧЕБНОЙ ДЕЯТЕЛЬНОСТИ</w:t>
      </w:r>
    </w:p>
    <w:p w:rsidR="00B04572" w:rsidRPr="003847BE" w:rsidRDefault="00B04572" w:rsidP="00B04572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в </w:t>
      </w:r>
      <w:r w:rsidR="003361D9">
        <w:rPr>
          <w:rFonts w:ascii="Times New Roman" w:hAnsi="Times New Roman" w:cs="Times New Roman"/>
          <w:b/>
          <w:sz w:val="40"/>
          <w:szCs w:val="36"/>
        </w:rPr>
        <w:t>старшей</w:t>
      </w:r>
      <w:r>
        <w:rPr>
          <w:rFonts w:ascii="Times New Roman" w:hAnsi="Times New Roman" w:cs="Times New Roman"/>
          <w:b/>
          <w:sz w:val="40"/>
          <w:szCs w:val="36"/>
        </w:rPr>
        <w:t xml:space="preserve"> группе «Звёздочки»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6237"/>
      </w:tblGrid>
      <w:tr w:rsidR="00B04572" w:rsidRPr="003847BE" w:rsidTr="00B04572">
        <w:tc>
          <w:tcPr>
            <w:tcW w:w="2836" w:type="dxa"/>
            <w:vAlign w:val="center"/>
          </w:tcPr>
          <w:p w:rsidR="00B04572" w:rsidRPr="00B04572" w:rsidRDefault="00B04572" w:rsidP="00B04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4572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6237" w:type="dxa"/>
            <w:vAlign w:val="center"/>
          </w:tcPr>
          <w:p w:rsidR="00B04572" w:rsidRDefault="00B04572" w:rsidP="00B04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04572" w:rsidRDefault="00B04572" w:rsidP="00B04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4572">
              <w:rPr>
                <w:rFonts w:ascii="Times New Roman" w:hAnsi="Times New Roman" w:cs="Times New Roman"/>
                <w:sz w:val="36"/>
                <w:szCs w:val="36"/>
              </w:rPr>
              <w:t>День здоровья (один раз в квартал)</w:t>
            </w:r>
          </w:p>
          <w:p w:rsidR="003361D9" w:rsidRPr="00B04572" w:rsidRDefault="003361D9" w:rsidP="00B04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Конструктивно – модельная деятельность</w:t>
            </w:r>
          </w:p>
          <w:p w:rsidR="00B04572" w:rsidRPr="00B04572" w:rsidRDefault="00B04572" w:rsidP="00B04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572" w:rsidRPr="003847BE" w:rsidTr="00B04572">
        <w:tc>
          <w:tcPr>
            <w:tcW w:w="2836" w:type="dxa"/>
            <w:vAlign w:val="center"/>
          </w:tcPr>
          <w:p w:rsidR="00B04572" w:rsidRPr="00B04572" w:rsidRDefault="00B04572" w:rsidP="00B04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B04572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6237" w:type="dxa"/>
            <w:vAlign w:val="center"/>
          </w:tcPr>
          <w:p w:rsidR="00B04572" w:rsidRDefault="00B04572" w:rsidP="00B04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04572" w:rsidRPr="00B04572" w:rsidRDefault="00B04572" w:rsidP="00B04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4572">
              <w:rPr>
                <w:rFonts w:ascii="Times New Roman" w:hAnsi="Times New Roman" w:cs="Times New Roman"/>
                <w:sz w:val="36"/>
                <w:szCs w:val="36"/>
              </w:rPr>
              <w:t>Вечер досуга</w:t>
            </w:r>
          </w:p>
          <w:p w:rsidR="00B04572" w:rsidRPr="00B04572" w:rsidRDefault="00B04572" w:rsidP="00B04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4572" w:rsidRPr="003847BE" w:rsidTr="00B04572">
        <w:tc>
          <w:tcPr>
            <w:tcW w:w="2836" w:type="dxa"/>
            <w:vAlign w:val="center"/>
          </w:tcPr>
          <w:p w:rsidR="00B04572" w:rsidRPr="00B04572" w:rsidRDefault="00B04572" w:rsidP="00B04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4572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6237" w:type="dxa"/>
            <w:vAlign w:val="center"/>
          </w:tcPr>
          <w:p w:rsidR="00B04572" w:rsidRDefault="00B04572" w:rsidP="00B04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04572" w:rsidRPr="00B04572" w:rsidRDefault="00B04572" w:rsidP="00B04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4572">
              <w:rPr>
                <w:rFonts w:ascii="Times New Roman" w:hAnsi="Times New Roman" w:cs="Times New Roman"/>
                <w:sz w:val="36"/>
                <w:szCs w:val="36"/>
              </w:rPr>
              <w:t>Театрализованная деятельность</w:t>
            </w:r>
          </w:p>
          <w:p w:rsidR="00B04572" w:rsidRPr="00B04572" w:rsidRDefault="00B04572" w:rsidP="00B045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04572" w:rsidRPr="003847BE" w:rsidRDefault="00B04572" w:rsidP="00B04572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B04572" w:rsidRDefault="00B04572" w:rsidP="00B04572">
      <w:pPr>
        <w:ind w:right="-850" w:hanging="1701"/>
        <w:jc w:val="center"/>
      </w:pPr>
    </w:p>
    <w:sectPr w:rsidR="00B04572" w:rsidSect="00B0457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C1"/>
    <w:rsid w:val="00155EC1"/>
    <w:rsid w:val="003361D9"/>
    <w:rsid w:val="00B04572"/>
    <w:rsid w:val="00B8581D"/>
    <w:rsid w:val="00C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>Feniks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Dart</cp:lastModifiedBy>
  <cp:revision>3</cp:revision>
  <dcterms:created xsi:type="dcterms:W3CDTF">2017-09-28T10:20:00Z</dcterms:created>
  <dcterms:modified xsi:type="dcterms:W3CDTF">2018-10-14T18:03:00Z</dcterms:modified>
</cp:coreProperties>
</file>