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441" w:rsidRDefault="00511441" w:rsidP="001166FC">
      <w:pPr>
        <w:spacing w:after="0"/>
        <w:jc w:val="center"/>
        <w:textAlignment w:val="baseline"/>
        <w:outlineLvl w:val="0"/>
        <w:rPr>
          <w:rFonts w:ascii="inherit" w:eastAsia="Times New Roman" w:hAnsi="inherit" w:cs="Times New Roman"/>
          <w:b/>
          <w:bCs/>
          <w:kern w:val="36"/>
          <w:sz w:val="40"/>
          <w:szCs w:val="40"/>
        </w:rPr>
      </w:pPr>
      <w:r>
        <w:rPr>
          <w:rFonts w:ascii="inherit" w:eastAsia="Times New Roman" w:hAnsi="inherit" w:cs="Times New Roman"/>
          <w:b/>
          <w:bCs/>
          <w:kern w:val="36"/>
          <w:sz w:val="40"/>
          <w:szCs w:val="40"/>
        </w:rPr>
        <w:t>Р</w:t>
      </w:r>
      <w:r w:rsidRPr="00511441">
        <w:rPr>
          <w:rFonts w:ascii="inherit" w:eastAsia="Times New Roman" w:hAnsi="inherit" w:cs="Times New Roman"/>
          <w:b/>
          <w:bCs/>
          <w:kern w:val="36"/>
          <w:sz w:val="40"/>
          <w:szCs w:val="40"/>
        </w:rPr>
        <w:t>одители задайте себе вопрос</w:t>
      </w:r>
      <w:r>
        <w:rPr>
          <w:rFonts w:ascii="inherit" w:eastAsia="Times New Roman" w:hAnsi="inherit" w:cs="Times New Roman"/>
          <w:b/>
          <w:bCs/>
          <w:kern w:val="36"/>
          <w:sz w:val="40"/>
          <w:szCs w:val="40"/>
        </w:rPr>
        <w:t>:</w:t>
      </w:r>
    </w:p>
    <w:p w:rsidR="001166FC" w:rsidRPr="001166FC" w:rsidRDefault="001166FC" w:rsidP="001166FC">
      <w:pPr>
        <w:spacing w:after="0"/>
        <w:jc w:val="center"/>
        <w:textAlignment w:val="baseline"/>
        <w:outlineLvl w:val="0"/>
        <w:rPr>
          <w:rFonts w:ascii="inherit" w:eastAsia="Times New Roman" w:hAnsi="inherit" w:cs="Times New Roman"/>
          <w:b/>
          <w:bCs/>
          <w:kern w:val="36"/>
          <w:sz w:val="40"/>
          <w:szCs w:val="40"/>
        </w:rPr>
      </w:pPr>
      <w:r w:rsidRPr="001166FC">
        <w:rPr>
          <w:rFonts w:ascii="inherit" w:eastAsia="Times New Roman" w:hAnsi="inherit" w:cs="Times New Roman"/>
          <w:b/>
          <w:bCs/>
          <w:kern w:val="36"/>
          <w:sz w:val="40"/>
          <w:szCs w:val="40"/>
        </w:rPr>
        <w:t>Почему родителям полезно изучать детскую психологию?</w:t>
      </w:r>
    </w:p>
    <w:p w:rsidR="001166FC" w:rsidRPr="001166FC" w:rsidRDefault="00CD5680" w:rsidP="001166FC">
      <w:pPr>
        <w:spacing w:before="259" w:after="0"/>
        <w:jc w:val="center"/>
        <w:textAlignment w:val="baseline"/>
        <w:rPr>
          <w:rFonts w:ascii="inherit" w:eastAsia="Times New Roman" w:hAnsi="inherit" w:cs="Times New Roman"/>
          <w:sz w:val="40"/>
          <w:szCs w:val="40"/>
        </w:rPr>
      </w:pPr>
      <w:r w:rsidRPr="00CD5680">
        <w:rPr>
          <w:rFonts w:ascii="inherit" w:eastAsia="Times New Roman" w:hAnsi="inherit" w:cs="Times New Roman"/>
          <w:sz w:val="40"/>
          <w:szCs w:val="40"/>
        </w:rPr>
        <w:pict>
          <v:rect id="_x0000_i1025" style="width:467.75pt;height:.8pt" o:hralign="center" o:hrstd="t" o:hr="t" fillcolor="#a0a0a0" stroked="f"/>
        </w:pict>
      </w:r>
    </w:p>
    <w:p w:rsidR="001166FC" w:rsidRPr="001166FC" w:rsidRDefault="001166FC" w:rsidP="001166FC">
      <w:pPr>
        <w:spacing w:before="259" w:after="0" w:line="291" w:lineRule="atLeast"/>
        <w:textAlignment w:val="baseline"/>
        <w:rPr>
          <w:rFonts w:ascii="inherit" w:eastAsia="Times New Roman" w:hAnsi="inherit" w:cs="Times New Roman"/>
          <w:color w:val="1E1E1E"/>
          <w:sz w:val="21"/>
          <w:szCs w:val="21"/>
        </w:rPr>
      </w:pPr>
      <w:r w:rsidRPr="001166FC">
        <w:rPr>
          <w:rFonts w:ascii="inherit" w:eastAsia="Times New Roman" w:hAnsi="inherit" w:cs="Times New Roman"/>
          <w:color w:val="1E1E1E"/>
          <w:sz w:val="21"/>
          <w:szCs w:val="21"/>
        </w:rPr>
        <w:t>Автор</w:t>
      </w:r>
    </w:p>
    <w:p w:rsidR="001166FC" w:rsidRPr="001166FC" w:rsidRDefault="00CD5680" w:rsidP="001166FC">
      <w:pPr>
        <w:spacing w:after="0" w:line="291" w:lineRule="atLeast"/>
        <w:textAlignment w:val="baseline"/>
        <w:rPr>
          <w:rFonts w:ascii="inherit" w:eastAsia="Times New Roman" w:hAnsi="inherit" w:cs="Times New Roman"/>
          <w:color w:val="1E1E1E"/>
          <w:sz w:val="21"/>
          <w:szCs w:val="21"/>
        </w:rPr>
      </w:pPr>
      <w:hyperlink r:id="rId5" w:history="1">
        <w:r w:rsidR="001166FC" w:rsidRPr="001166FC">
          <w:rPr>
            <w:rFonts w:ascii="inherit" w:eastAsia="Times New Roman" w:hAnsi="inherit" w:cs="Times New Roman"/>
            <w:color w:val="4462FC"/>
            <w:sz w:val="21"/>
            <w:u w:val="single"/>
          </w:rPr>
          <w:t>Осипенко Марина Александровна</w:t>
        </w:r>
      </w:hyperlink>
    </w:p>
    <w:p w:rsidR="001166FC" w:rsidRPr="001166FC" w:rsidRDefault="001166FC" w:rsidP="001166FC">
      <w:pPr>
        <w:spacing w:after="0" w:line="291" w:lineRule="atLeast"/>
        <w:textAlignment w:val="baseline"/>
        <w:rPr>
          <w:rFonts w:ascii="inherit" w:eastAsia="Times New Roman" w:hAnsi="inherit" w:cs="Times New Roman"/>
          <w:color w:val="1E1E1E"/>
          <w:sz w:val="21"/>
          <w:szCs w:val="21"/>
        </w:rPr>
      </w:pPr>
      <w:r w:rsidRPr="001166FC">
        <w:rPr>
          <w:rFonts w:ascii="inherit" w:eastAsia="Times New Roman" w:hAnsi="inherit" w:cs="Times New Roman"/>
          <w:color w:val="1E1E1E"/>
          <w:sz w:val="21"/>
          <w:szCs w:val="21"/>
        </w:rPr>
        <w:t>Статью проверил эксперт</w:t>
      </w:r>
    </w:p>
    <w:p w:rsidR="001166FC" w:rsidRPr="001166FC" w:rsidRDefault="00CD5680" w:rsidP="001166FC">
      <w:pPr>
        <w:spacing w:after="0" w:line="291" w:lineRule="atLeast"/>
        <w:textAlignment w:val="baseline"/>
        <w:rPr>
          <w:rFonts w:ascii="inherit" w:eastAsia="Times New Roman" w:hAnsi="inherit" w:cs="Times New Roman"/>
          <w:color w:val="1E1E1E"/>
          <w:sz w:val="21"/>
          <w:szCs w:val="21"/>
        </w:rPr>
      </w:pPr>
      <w:hyperlink r:id="rId6" w:history="1">
        <w:proofErr w:type="gramStart"/>
        <w:r w:rsidR="001166FC" w:rsidRPr="001166FC">
          <w:rPr>
            <w:rFonts w:ascii="inherit" w:eastAsia="Times New Roman" w:hAnsi="inherit" w:cs="Times New Roman"/>
            <w:color w:val="4462FC"/>
            <w:sz w:val="21"/>
            <w:u w:val="single"/>
          </w:rPr>
          <w:t>Голубев</w:t>
        </w:r>
        <w:proofErr w:type="gramEnd"/>
        <w:r w:rsidR="001166FC" w:rsidRPr="001166FC">
          <w:rPr>
            <w:rFonts w:ascii="inherit" w:eastAsia="Times New Roman" w:hAnsi="inherit" w:cs="Times New Roman"/>
            <w:color w:val="4462FC"/>
            <w:sz w:val="21"/>
            <w:u w:val="single"/>
          </w:rPr>
          <w:t xml:space="preserve"> Михаил Аркадьевич</w:t>
        </w:r>
      </w:hyperlink>
    </w:p>
    <w:p w:rsidR="001166FC" w:rsidRPr="00511441" w:rsidRDefault="00CD5680" w:rsidP="00511441">
      <w:pPr>
        <w:spacing w:before="129" w:after="259" w:line="240" w:lineRule="auto"/>
        <w:textAlignment w:val="baseline"/>
        <w:rPr>
          <w:rFonts w:ascii="inherit" w:eastAsia="Times New Roman" w:hAnsi="inherit" w:cs="Times New Roman"/>
          <w:sz w:val="24"/>
          <w:szCs w:val="24"/>
        </w:rPr>
      </w:pPr>
      <w:r w:rsidRPr="00CD5680">
        <w:rPr>
          <w:rFonts w:ascii="inherit" w:eastAsia="Times New Roman" w:hAnsi="inherit" w:cs="Times New Roman"/>
          <w:sz w:val="24"/>
          <w:szCs w:val="24"/>
        </w:rPr>
        <w:pict>
          <v:rect id="_x0000_i1026" style="width:467.75pt;height:.8pt" o:hralign="center" o:hrstd="t" o:hr="t" fillcolor="#a0a0a0" stroked="f"/>
        </w:pict>
      </w:r>
      <w:r w:rsidR="001166FC" w:rsidRPr="001166FC">
        <w:rPr>
          <w:rFonts w:ascii="inherit" w:eastAsia="Times New Roman" w:hAnsi="inherit" w:cs="Times New Roman"/>
          <w:color w:val="7D8493"/>
          <w:sz w:val="23"/>
          <w:szCs w:val="23"/>
        </w:rPr>
        <w:t xml:space="preserve">Содержание </w:t>
      </w:r>
    </w:p>
    <w:p w:rsidR="001166FC" w:rsidRPr="001166FC" w:rsidRDefault="001166FC" w:rsidP="001166FC">
      <w:pPr>
        <w:spacing w:after="0" w:line="240" w:lineRule="auto"/>
        <w:textAlignment w:val="baseline"/>
        <w:rPr>
          <w:rFonts w:ascii="inherit" w:eastAsia="Times New Roman" w:hAnsi="inherit" w:cs="Times New Roman"/>
          <w:sz w:val="24"/>
          <w:szCs w:val="24"/>
        </w:rPr>
      </w:pPr>
      <w:r w:rsidRPr="001166FC">
        <w:rPr>
          <w:rFonts w:ascii="inherit" w:eastAsia="Times New Roman" w:hAnsi="inherit" w:cs="Times New Roman"/>
          <w:sz w:val="24"/>
          <w:szCs w:val="24"/>
        </w:rPr>
        <w:t xml:space="preserve">Детская </w:t>
      </w:r>
      <w:hyperlink r:id="rId7" w:tooltip="психология" w:history="1">
        <w:r w:rsidRPr="001166FC">
          <w:rPr>
            <w:rFonts w:ascii="inherit" w:eastAsia="Times New Roman" w:hAnsi="inherit" w:cs="Times New Roman"/>
            <w:color w:val="4462FC"/>
            <w:sz w:val="24"/>
            <w:szCs w:val="24"/>
            <w:u w:val="single"/>
          </w:rPr>
          <w:t>психология</w:t>
        </w:r>
      </w:hyperlink>
      <w:r w:rsidRPr="001166FC">
        <w:rPr>
          <w:rFonts w:ascii="inherit" w:eastAsia="Times New Roman" w:hAnsi="inherit" w:cs="Times New Roman"/>
          <w:sz w:val="24"/>
          <w:szCs w:val="24"/>
        </w:rPr>
        <w:t xml:space="preserve"> — одна из отраслей общей психологии, изучающая процессы, происходящие в психике ребенка. Информация о том, как развивается ребенок, является полезной и часто незаменимой тогда, когда воспитатели, учителя и родители испытывают сложности во время взаимодействия с детьми. Какие это могут быть сложности? Отклоняющееся от нормы поведение, вредные привычки, непослушание, нарушения работы нервной системы (истерики, слезы), сложные отношения в семье, конфликты со сверстниками и многие другие. </w:t>
      </w:r>
    </w:p>
    <w:p w:rsidR="001166FC" w:rsidRDefault="001166FC" w:rsidP="001166FC">
      <w:pPr>
        <w:spacing w:after="0" w:line="240" w:lineRule="auto"/>
        <w:textAlignment w:val="baseline"/>
        <w:rPr>
          <w:rFonts w:ascii="inherit" w:eastAsia="Times New Roman" w:hAnsi="inherit" w:cs="Times New Roman"/>
          <w:sz w:val="24"/>
          <w:szCs w:val="24"/>
        </w:rPr>
      </w:pPr>
      <w:r w:rsidRPr="001166FC">
        <w:rPr>
          <w:rFonts w:ascii="inherit" w:eastAsia="Times New Roman" w:hAnsi="inherit" w:cs="Times New Roman"/>
          <w:sz w:val="24"/>
          <w:szCs w:val="24"/>
        </w:rPr>
        <w:t xml:space="preserve">Если бы взрослые не пользовались психологическими и педагогическими знаниями, им было бы сложно помочь детям, когда те особенно нуждаются в этом. Дети сами не способны определить и сказать о том, что у них проблемы в личной или социальной сфере. Понять это могут только взрослые — когда у ребенка нарушается поведение и меняются привычки. </w:t>
      </w:r>
    </w:p>
    <w:p w:rsidR="001166FC" w:rsidRPr="001166FC" w:rsidRDefault="001166FC" w:rsidP="001166FC">
      <w:pPr>
        <w:spacing w:after="0" w:line="240" w:lineRule="auto"/>
        <w:textAlignment w:val="baseline"/>
        <w:rPr>
          <w:rFonts w:ascii="inherit" w:eastAsia="Times New Roman" w:hAnsi="inherit" w:cs="Times New Roman"/>
          <w:sz w:val="24"/>
          <w:szCs w:val="24"/>
        </w:rPr>
      </w:pPr>
      <w:r w:rsidRPr="001166FC">
        <w:rPr>
          <w:rFonts w:ascii="inherit" w:eastAsia="Times New Roman" w:hAnsi="inherit" w:cs="Times New Roman"/>
          <w:sz w:val="24"/>
          <w:szCs w:val="24"/>
        </w:rPr>
        <w:t xml:space="preserve">Знания детской психологии помогают педагогам, работающим с детьми разных возрастных групп, научить их общаться, решать конфликты, контролировать себя, быть более внимательными и ответственными. </w:t>
      </w:r>
    </w:p>
    <w:p w:rsidR="001166FC" w:rsidRPr="001166FC" w:rsidRDefault="001166FC" w:rsidP="001166FC">
      <w:pPr>
        <w:spacing w:after="0" w:line="240" w:lineRule="auto"/>
        <w:textAlignment w:val="baseline"/>
        <w:rPr>
          <w:rFonts w:ascii="inherit" w:eastAsia="Times New Roman" w:hAnsi="inherit" w:cs="Times New Roman"/>
          <w:sz w:val="24"/>
          <w:szCs w:val="24"/>
        </w:rPr>
      </w:pPr>
      <w:r w:rsidRPr="001166FC">
        <w:rPr>
          <w:rFonts w:ascii="inherit" w:eastAsia="Times New Roman" w:hAnsi="inherit" w:cs="Times New Roman"/>
          <w:sz w:val="24"/>
          <w:szCs w:val="24"/>
        </w:rPr>
        <w:t xml:space="preserve">Когда родители понимают важность этих знаний, им удается избежать множества ошибок, которые они могли бы допустить, если бы не знали ничего о том, по каким законам растет и развивается их ребенок. </w:t>
      </w:r>
      <w:proofErr w:type="gramStart"/>
      <w:r w:rsidRPr="001166FC">
        <w:rPr>
          <w:rFonts w:ascii="inherit" w:eastAsia="Times New Roman" w:hAnsi="inherit" w:cs="Times New Roman"/>
          <w:sz w:val="24"/>
          <w:szCs w:val="24"/>
        </w:rPr>
        <w:t xml:space="preserve">Например: желание «сломать» ребенка, подчинить его себе во время переживания им возрастного кризиса, навешивание ярлыков типа «неудачник», «лентяй», «глупый», необъективные запреты во время желания познавать мир, </w:t>
      </w:r>
      <w:proofErr w:type="spellStart"/>
      <w:r w:rsidRPr="001166FC">
        <w:rPr>
          <w:rFonts w:ascii="inherit" w:eastAsia="Times New Roman" w:hAnsi="inherit" w:cs="Times New Roman"/>
          <w:sz w:val="24"/>
          <w:szCs w:val="24"/>
        </w:rPr>
        <w:t>гиперопека</w:t>
      </w:r>
      <w:proofErr w:type="spellEnd"/>
      <w:r w:rsidRPr="001166FC">
        <w:rPr>
          <w:rFonts w:ascii="inherit" w:eastAsia="Times New Roman" w:hAnsi="inherit" w:cs="Times New Roman"/>
          <w:sz w:val="24"/>
          <w:szCs w:val="24"/>
        </w:rPr>
        <w:t xml:space="preserve">, излишний контроль, давление или наоборот, игнорирование детских потребностей. </w:t>
      </w:r>
      <w:proofErr w:type="gramEnd"/>
    </w:p>
    <w:p w:rsidR="001166FC" w:rsidRPr="00511441" w:rsidRDefault="001166FC" w:rsidP="00511441">
      <w:pPr>
        <w:spacing w:after="0" w:line="240" w:lineRule="auto"/>
        <w:textAlignment w:val="baseline"/>
        <w:rPr>
          <w:rFonts w:ascii="inherit" w:eastAsia="Times New Roman" w:hAnsi="inherit" w:cs="Times New Roman"/>
          <w:sz w:val="24"/>
          <w:szCs w:val="24"/>
        </w:rPr>
      </w:pPr>
      <w:r w:rsidRPr="001166FC">
        <w:rPr>
          <w:rFonts w:ascii="inherit" w:eastAsia="Times New Roman" w:hAnsi="inherit" w:cs="Times New Roman"/>
          <w:sz w:val="24"/>
          <w:szCs w:val="24"/>
        </w:rPr>
        <w:t xml:space="preserve">Для чего родителям полезно изучать детскую психологию, можно узнать из этой статьи. </w:t>
      </w:r>
      <w:r w:rsidRPr="001166FC">
        <w:rPr>
          <w:rFonts w:ascii="inherit" w:eastAsia="Times New Roman" w:hAnsi="inherit" w:cs="Times New Roman"/>
          <w:b/>
          <w:bCs/>
          <w:sz w:val="36"/>
          <w:szCs w:val="36"/>
        </w:rPr>
        <w:t>Чтобы знать особенности возраста детей</w:t>
      </w:r>
    </w:p>
    <w:p w:rsidR="001166FC" w:rsidRPr="001166FC" w:rsidRDefault="001166FC" w:rsidP="001166FC">
      <w:pPr>
        <w:spacing w:after="0" w:line="240" w:lineRule="auto"/>
        <w:textAlignment w:val="baseline"/>
        <w:rPr>
          <w:rFonts w:ascii="inherit" w:eastAsia="Times New Roman" w:hAnsi="inherit" w:cs="Times New Roman"/>
          <w:sz w:val="24"/>
          <w:szCs w:val="24"/>
        </w:rPr>
      </w:pPr>
      <w:r w:rsidRPr="001166FC">
        <w:rPr>
          <w:rFonts w:ascii="inherit" w:eastAsia="Times New Roman" w:hAnsi="inherit" w:cs="Times New Roman"/>
          <w:sz w:val="24"/>
          <w:szCs w:val="24"/>
        </w:rPr>
        <w:t xml:space="preserve">Часто взрослые конфликтуют с ребенком, не могут найти с ним общего языка. Это проявляется в непонимании, частых ссорах, детских протестах, родительских ожиданиях, которые дети не оправдывают. Иногда такая семейная проблема, как непонимание между поколениями может обернуться серьезными последствиями, такими как отказ от общения членов семьи друг с другом или взаимные обиды. Как правило, это случается, когда дети вырастают. Если спросить у них о сложности отношений с родителями, то они могут ответить, что когда были маленькими, мать или отец часто их не понимали, не принимали увлечений, не слушали, не уделяли внимания, были слишком строги. Причины для этого могли быть разными. Однако, самые распространенные из них — это отсутствие знаний о возрастной психологии. </w:t>
      </w:r>
    </w:p>
    <w:p w:rsidR="001166FC" w:rsidRDefault="001166FC" w:rsidP="001166FC">
      <w:pPr>
        <w:spacing w:after="0" w:line="240" w:lineRule="auto"/>
        <w:textAlignment w:val="baseline"/>
        <w:rPr>
          <w:rFonts w:ascii="inherit" w:eastAsia="Times New Roman" w:hAnsi="inherit" w:cs="Times New Roman"/>
          <w:sz w:val="24"/>
          <w:szCs w:val="24"/>
        </w:rPr>
      </w:pPr>
      <w:r w:rsidRPr="001166FC">
        <w:rPr>
          <w:rFonts w:ascii="inherit" w:eastAsia="Times New Roman" w:hAnsi="inherit" w:cs="Times New Roman"/>
          <w:sz w:val="24"/>
          <w:szCs w:val="24"/>
        </w:rPr>
        <w:lastRenderedPageBreak/>
        <w:t xml:space="preserve">Родители должны знать, что на каждом этапе взросления, ребенку необходимо удовлетворять соответствующие потребности и решать конкретную задачу развития. </w:t>
      </w:r>
      <w:proofErr w:type="gramStart"/>
      <w:r w:rsidRPr="001166FC">
        <w:rPr>
          <w:rFonts w:ascii="inherit" w:eastAsia="Times New Roman" w:hAnsi="inherit" w:cs="Times New Roman"/>
          <w:sz w:val="24"/>
          <w:szCs w:val="24"/>
        </w:rPr>
        <w:t>В раннем возрасте — это освоение собственной самостоятельности, в младшем школьном — необходимость поддержки взрослых при переходе к обучению, в подростковом — потребность быть независимым и заявлять о себе окружающим.</w:t>
      </w:r>
      <w:proofErr w:type="gramEnd"/>
      <w:r w:rsidRPr="001166FC">
        <w:rPr>
          <w:rFonts w:ascii="inherit" w:eastAsia="Times New Roman" w:hAnsi="inherit" w:cs="Times New Roman"/>
          <w:sz w:val="24"/>
          <w:szCs w:val="24"/>
        </w:rPr>
        <w:t xml:space="preserve"> Если взрослые понимают эти особенности личности, то переживать возрастной кризис становится легче всей семье — ребенку проживать его, родителям — наблюдать и быть рядом. </w:t>
      </w:r>
    </w:p>
    <w:p w:rsidR="001166FC" w:rsidRPr="001166FC" w:rsidRDefault="001166FC" w:rsidP="001166FC">
      <w:pPr>
        <w:spacing w:after="0" w:line="240" w:lineRule="auto"/>
        <w:textAlignment w:val="baseline"/>
        <w:rPr>
          <w:rFonts w:ascii="inherit" w:eastAsia="Times New Roman" w:hAnsi="inherit" w:cs="Times New Roman"/>
          <w:sz w:val="24"/>
          <w:szCs w:val="24"/>
        </w:rPr>
      </w:pPr>
      <w:r w:rsidRPr="001166FC">
        <w:rPr>
          <w:rFonts w:ascii="inherit" w:eastAsia="Times New Roman" w:hAnsi="inherit" w:cs="Times New Roman"/>
          <w:b/>
          <w:bCs/>
          <w:sz w:val="36"/>
          <w:szCs w:val="36"/>
        </w:rPr>
        <w:t>Чтобы помочь ребенку справиться со стрессом</w:t>
      </w:r>
    </w:p>
    <w:p w:rsidR="001166FC" w:rsidRPr="001166FC" w:rsidRDefault="001166FC" w:rsidP="001166FC">
      <w:pPr>
        <w:spacing w:after="0" w:line="240" w:lineRule="auto"/>
        <w:textAlignment w:val="baseline"/>
        <w:rPr>
          <w:rFonts w:ascii="inherit" w:eastAsia="Times New Roman" w:hAnsi="inherit" w:cs="Times New Roman"/>
          <w:sz w:val="24"/>
          <w:szCs w:val="24"/>
        </w:rPr>
      </w:pPr>
      <w:r w:rsidRPr="001166FC">
        <w:rPr>
          <w:rFonts w:ascii="inherit" w:eastAsia="Times New Roman" w:hAnsi="inherit" w:cs="Times New Roman"/>
          <w:sz w:val="24"/>
          <w:szCs w:val="24"/>
        </w:rPr>
        <w:t xml:space="preserve">От </w:t>
      </w:r>
      <w:hyperlink r:id="rId8" w:tooltip="стресс" w:history="1">
        <w:r w:rsidRPr="001166FC">
          <w:rPr>
            <w:rFonts w:ascii="inherit" w:eastAsia="Times New Roman" w:hAnsi="inherit" w:cs="Times New Roman"/>
            <w:color w:val="4462FC"/>
            <w:sz w:val="24"/>
            <w:szCs w:val="24"/>
            <w:u w:val="single"/>
          </w:rPr>
          <w:t>стресса</w:t>
        </w:r>
      </w:hyperlink>
      <w:r w:rsidRPr="001166FC">
        <w:rPr>
          <w:rFonts w:ascii="inherit" w:eastAsia="Times New Roman" w:hAnsi="inherit" w:cs="Times New Roman"/>
          <w:sz w:val="24"/>
          <w:szCs w:val="24"/>
        </w:rPr>
        <w:t xml:space="preserve"> не застрахован ни один человек. Ребенок также может быть подвержен его негативным проявлениям и последствиям. Бывает так, что взрослые не понимают, от чего у детей плохое настроение, они отказываются от обучения, прогулок, общения, теряют сон, аппетит, становятся агрессивными или замкнутыми, часто капризничают. Такое изменение в поведении может сигнализировать о стрессовом состоянии. </w:t>
      </w:r>
    </w:p>
    <w:p w:rsidR="001166FC" w:rsidRPr="001166FC" w:rsidRDefault="001166FC" w:rsidP="001166FC">
      <w:pPr>
        <w:spacing w:after="0" w:line="240" w:lineRule="auto"/>
        <w:textAlignment w:val="baseline"/>
        <w:rPr>
          <w:rFonts w:ascii="inherit" w:eastAsia="Times New Roman" w:hAnsi="inherit" w:cs="Times New Roman"/>
          <w:sz w:val="24"/>
          <w:szCs w:val="24"/>
        </w:rPr>
      </w:pPr>
      <w:r w:rsidRPr="001166FC">
        <w:rPr>
          <w:rFonts w:ascii="inherit" w:eastAsia="Times New Roman" w:hAnsi="inherit" w:cs="Times New Roman"/>
          <w:sz w:val="24"/>
          <w:szCs w:val="24"/>
        </w:rPr>
        <w:t xml:space="preserve">Детская </w:t>
      </w:r>
      <w:hyperlink r:id="rId9" w:tooltip="психология" w:history="1">
        <w:r w:rsidRPr="001166FC">
          <w:rPr>
            <w:rFonts w:ascii="inherit" w:eastAsia="Times New Roman" w:hAnsi="inherit" w:cs="Times New Roman"/>
            <w:color w:val="4462FC"/>
            <w:sz w:val="24"/>
            <w:szCs w:val="24"/>
            <w:u w:val="single"/>
          </w:rPr>
          <w:t>психология</w:t>
        </w:r>
      </w:hyperlink>
      <w:r w:rsidRPr="001166FC">
        <w:rPr>
          <w:rFonts w:ascii="inherit" w:eastAsia="Times New Roman" w:hAnsi="inherit" w:cs="Times New Roman"/>
          <w:sz w:val="24"/>
          <w:szCs w:val="24"/>
        </w:rPr>
        <w:t xml:space="preserve"> помогает взрослым не только понимать, по каким причинам ребенок может «заболеть» душевно, но и помочь справиться с неприятными и даже опасными симптомами. </w:t>
      </w:r>
    </w:p>
    <w:p w:rsidR="001166FC" w:rsidRDefault="001166FC" w:rsidP="001166FC">
      <w:pPr>
        <w:spacing w:after="0" w:line="240" w:lineRule="auto"/>
        <w:textAlignment w:val="baseline"/>
        <w:rPr>
          <w:rFonts w:ascii="inherit" w:eastAsia="Times New Roman" w:hAnsi="inherit" w:cs="Times New Roman"/>
          <w:sz w:val="24"/>
          <w:szCs w:val="24"/>
        </w:rPr>
      </w:pPr>
      <w:r w:rsidRPr="001166FC">
        <w:rPr>
          <w:rFonts w:ascii="inherit" w:eastAsia="Times New Roman" w:hAnsi="inherit" w:cs="Times New Roman"/>
          <w:sz w:val="24"/>
          <w:szCs w:val="24"/>
        </w:rPr>
        <w:t xml:space="preserve">Стресс может возникнуть по причинам: развода, насилия в семье, потери близких, появления второго или последующего ребенка, переезда на новое место жительства, смены коллектива, перенесенной тяжелой болезни, несчастного случая, серьезных конфликтов со сверстниками или взрослыми людьми. </w:t>
      </w:r>
      <w:proofErr w:type="gramStart"/>
      <w:r w:rsidRPr="001166FC">
        <w:rPr>
          <w:rFonts w:ascii="inherit" w:eastAsia="Times New Roman" w:hAnsi="inherit" w:cs="Times New Roman"/>
          <w:sz w:val="24"/>
          <w:szCs w:val="24"/>
        </w:rPr>
        <w:t>Также дети подвергаются стрессу, когда испытывают страх: смерти, воды, темноты, чужих людей, животных, высоты, публичного выступления, замкнутого пространства.</w:t>
      </w:r>
      <w:proofErr w:type="gramEnd"/>
      <w:r w:rsidRPr="001166FC">
        <w:rPr>
          <w:rFonts w:ascii="inherit" w:eastAsia="Times New Roman" w:hAnsi="inherit" w:cs="Times New Roman"/>
          <w:sz w:val="24"/>
          <w:szCs w:val="24"/>
        </w:rPr>
        <w:t xml:space="preserve"> Такой страх может появиться у ребенка, если он попадает в аналогичную ситуацию или является свидетелем. </w:t>
      </w:r>
    </w:p>
    <w:p w:rsidR="001166FC" w:rsidRPr="001166FC" w:rsidRDefault="001166FC" w:rsidP="001166FC">
      <w:pPr>
        <w:spacing w:after="0" w:line="240" w:lineRule="auto"/>
        <w:textAlignment w:val="baseline"/>
        <w:rPr>
          <w:rFonts w:ascii="inherit" w:eastAsia="Times New Roman" w:hAnsi="inherit" w:cs="Times New Roman"/>
          <w:sz w:val="24"/>
          <w:szCs w:val="24"/>
        </w:rPr>
      </w:pPr>
      <w:r w:rsidRPr="001166FC">
        <w:rPr>
          <w:rFonts w:ascii="inherit" w:eastAsia="Times New Roman" w:hAnsi="inherit" w:cs="Times New Roman"/>
          <w:sz w:val="24"/>
          <w:szCs w:val="24"/>
        </w:rPr>
        <w:t xml:space="preserve">Если это произошло, родители, вооруженные знаниями о детской психологии, понимают, что ребенок могу получить травму. Тогда они внимательно присматриваются к его поведению и душевному состоянию. Причиной для тревоги и поводом обращения к психологу являются: нарушения сна, аппетита, вздрагивание и подергивание частей тела, тревожность, навязчивые страхи и фобии, частая плаксивость, повышенная агрессия, отказ от общения — изменение привычного поведения ребенка в худшую сторону. </w:t>
      </w:r>
    </w:p>
    <w:p w:rsidR="001166FC" w:rsidRPr="00511441" w:rsidRDefault="001166FC" w:rsidP="001166FC">
      <w:pPr>
        <w:spacing w:after="0" w:line="240" w:lineRule="auto"/>
        <w:textAlignment w:val="baseline"/>
        <w:outlineLvl w:val="1"/>
        <w:rPr>
          <w:rFonts w:ascii="inherit" w:eastAsia="Times New Roman" w:hAnsi="inherit" w:cs="Times New Roman"/>
          <w:b/>
          <w:bCs/>
          <w:sz w:val="36"/>
          <w:szCs w:val="36"/>
        </w:rPr>
      </w:pPr>
      <w:r w:rsidRPr="00511441">
        <w:rPr>
          <w:rFonts w:ascii="inherit" w:eastAsia="Times New Roman" w:hAnsi="inherit" w:cs="Times New Roman"/>
          <w:b/>
          <w:bCs/>
          <w:sz w:val="36"/>
          <w:szCs w:val="36"/>
        </w:rPr>
        <w:t>Чтобы предотвратить появление комплексов</w:t>
      </w:r>
    </w:p>
    <w:p w:rsidR="001166FC" w:rsidRPr="001166FC" w:rsidRDefault="001166FC" w:rsidP="001166FC">
      <w:pPr>
        <w:spacing w:after="0" w:line="240" w:lineRule="auto"/>
        <w:textAlignment w:val="baseline"/>
        <w:rPr>
          <w:rFonts w:ascii="inherit" w:eastAsia="Times New Roman" w:hAnsi="inherit" w:cs="Times New Roman"/>
          <w:sz w:val="24"/>
          <w:szCs w:val="24"/>
        </w:rPr>
      </w:pPr>
      <w:r w:rsidRPr="001166FC">
        <w:rPr>
          <w:rFonts w:ascii="inherit" w:eastAsia="Times New Roman" w:hAnsi="inherit" w:cs="Times New Roman"/>
          <w:sz w:val="24"/>
          <w:szCs w:val="24"/>
        </w:rPr>
        <w:t xml:space="preserve">Ребенок не рождается с комплексами характера, он приобретает их в течение жизни. Часто причиной их появления может быть предвзятое отношение в семье, непомерные требования, психологическое насилие, отказ в любви и внимании, обесценивание чувств и детской природы. Какие бывают комплексы? Это — неуверенность в своих силах низкая самооценка, чувство вины и стыда, застенчивость, неумение общаться. Если взрослые не знают особенности возрастной психологии, они могут списать их появление на плохой характер, тогда шансы, что ребенку кто-то поможет стать увереннее и полюбить себя, очень малы. </w:t>
      </w:r>
    </w:p>
    <w:p w:rsidR="001166FC" w:rsidRPr="001166FC" w:rsidRDefault="001166FC" w:rsidP="001166FC">
      <w:pPr>
        <w:spacing w:after="0" w:line="240" w:lineRule="auto"/>
        <w:textAlignment w:val="baseline"/>
        <w:rPr>
          <w:rFonts w:ascii="inherit" w:eastAsia="Times New Roman" w:hAnsi="inherit" w:cs="Times New Roman"/>
          <w:sz w:val="24"/>
          <w:szCs w:val="24"/>
        </w:rPr>
      </w:pPr>
      <w:r w:rsidRPr="001166FC">
        <w:rPr>
          <w:rFonts w:ascii="inherit" w:eastAsia="Times New Roman" w:hAnsi="inherit" w:cs="Times New Roman"/>
          <w:sz w:val="24"/>
          <w:szCs w:val="24"/>
        </w:rPr>
        <w:t xml:space="preserve">Детская психология объясняет появление </w:t>
      </w:r>
      <w:hyperlink r:id="rId10" w:tooltip="комплексы" w:history="1">
        <w:r w:rsidRPr="001166FC">
          <w:rPr>
            <w:rFonts w:ascii="inherit" w:eastAsia="Times New Roman" w:hAnsi="inherit" w:cs="Times New Roman"/>
            <w:color w:val="4462FC"/>
            <w:sz w:val="24"/>
            <w:szCs w:val="24"/>
            <w:u w:val="single"/>
          </w:rPr>
          <w:t>комплексов</w:t>
        </w:r>
      </w:hyperlink>
      <w:r w:rsidRPr="001166FC">
        <w:rPr>
          <w:rFonts w:ascii="inherit" w:eastAsia="Times New Roman" w:hAnsi="inherit" w:cs="Times New Roman"/>
          <w:sz w:val="24"/>
          <w:szCs w:val="24"/>
        </w:rPr>
        <w:t xml:space="preserve"> личности и помогает взрослым поменять тактику общения и воспитания в семье так, чтобы предотвратить их развитие. </w:t>
      </w:r>
    </w:p>
    <w:p w:rsidR="001166FC" w:rsidRPr="001166FC" w:rsidRDefault="001166FC" w:rsidP="001166FC">
      <w:pPr>
        <w:spacing w:after="388" w:line="744" w:lineRule="atLeast"/>
        <w:textAlignment w:val="baseline"/>
        <w:outlineLvl w:val="1"/>
        <w:rPr>
          <w:rFonts w:ascii="inherit" w:eastAsia="Times New Roman" w:hAnsi="inherit" w:cs="Times New Roman"/>
          <w:b/>
          <w:bCs/>
          <w:sz w:val="28"/>
          <w:szCs w:val="28"/>
        </w:rPr>
      </w:pPr>
      <w:r w:rsidRPr="001166FC">
        <w:rPr>
          <w:rFonts w:ascii="inherit" w:eastAsia="Times New Roman" w:hAnsi="inherit" w:cs="Times New Roman"/>
          <w:b/>
          <w:bCs/>
          <w:sz w:val="28"/>
          <w:szCs w:val="28"/>
        </w:rPr>
        <w:t>Родителям на заметку</w:t>
      </w:r>
    </w:p>
    <w:p w:rsidR="001166FC" w:rsidRPr="001166FC" w:rsidRDefault="001166FC" w:rsidP="001166FC">
      <w:pPr>
        <w:spacing w:after="0" w:line="240" w:lineRule="auto"/>
        <w:jc w:val="center"/>
        <w:textAlignment w:val="baseline"/>
        <w:rPr>
          <w:rFonts w:ascii="inherit" w:eastAsia="Times New Roman" w:hAnsi="inherit" w:cs="Times New Roman"/>
          <w:sz w:val="24"/>
          <w:szCs w:val="24"/>
        </w:rPr>
      </w:pPr>
      <w:r>
        <w:rPr>
          <w:rFonts w:ascii="inherit" w:eastAsia="Times New Roman" w:hAnsi="inherit" w:cs="Times New Roman"/>
          <w:noProof/>
          <w:sz w:val="24"/>
          <w:szCs w:val="24"/>
        </w:rPr>
        <w:drawing>
          <wp:inline distT="0" distB="0" distL="0" distR="0">
            <wp:extent cx="2015233" cy="1341295"/>
            <wp:effectExtent l="19050" t="0" r="4067" b="0"/>
            <wp:docPr id="4" name="Рисунок 4" descr="Родителям на заметк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одителям на заметку"/>
                    <pic:cNvPicPr>
                      <a:picLocks noChangeAspect="1" noChangeArrowheads="1"/>
                    </pic:cNvPicPr>
                  </pic:nvPicPr>
                  <pic:blipFill>
                    <a:blip r:embed="rId11" cstate="print"/>
                    <a:srcRect/>
                    <a:stretch>
                      <a:fillRect/>
                    </a:stretch>
                  </pic:blipFill>
                  <pic:spPr bwMode="auto">
                    <a:xfrm>
                      <a:off x="0" y="0"/>
                      <a:ext cx="2017083" cy="1342526"/>
                    </a:xfrm>
                    <a:prstGeom prst="rect">
                      <a:avLst/>
                    </a:prstGeom>
                    <a:noFill/>
                    <a:ln w="9525">
                      <a:noFill/>
                      <a:miter lim="800000"/>
                      <a:headEnd/>
                      <a:tailEnd/>
                    </a:ln>
                  </pic:spPr>
                </pic:pic>
              </a:graphicData>
            </a:graphic>
          </wp:inline>
        </w:drawing>
      </w:r>
    </w:p>
    <w:p w:rsidR="001166FC" w:rsidRPr="001166FC" w:rsidRDefault="001166FC" w:rsidP="001166FC">
      <w:pPr>
        <w:spacing w:after="388" w:line="240" w:lineRule="auto"/>
        <w:textAlignment w:val="baseline"/>
        <w:rPr>
          <w:rFonts w:ascii="inherit" w:eastAsia="Times New Roman" w:hAnsi="inherit" w:cs="Times New Roman"/>
          <w:sz w:val="24"/>
          <w:szCs w:val="24"/>
        </w:rPr>
      </w:pPr>
      <w:r w:rsidRPr="001166FC">
        <w:rPr>
          <w:rFonts w:ascii="inherit" w:eastAsia="Times New Roman" w:hAnsi="inherit" w:cs="Times New Roman"/>
          <w:sz w:val="24"/>
          <w:szCs w:val="24"/>
        </w:rPr>
        <w:lastRenderedPageBreak/>
        <w:t xml:space="preserve">Детская психология — довольно обширная область знаний, охватывающая </w:t>
      </w:r>
      <w:proofErr w:type="spellStart"/>
      <w:r w:rsidRPr="001166FC">
        <w:rPr>
          <w:rFonts w:ascii="inherit" w:eastAsia="Times New Roman" w:hAnsi="inherit" w:cs="Times New Roman"/>
          <w:sz w:val="24"/>
          <w:szCs w:val="24"/>
        </w:rPr>
        <w:t>пренатальный</w:t>
      </w:r>
      <w:proofErr w:type="spellEnd"/>
      <w:r w:rsidRPr="001166FC">
        <w:rPr>
          <w:rFonts w:ascii="inherit" w:eastAsia="Times New Roman" w:hAnsi="inherit" w:cs="Times New Roman"/>
          <w:sz w:val="24"/>
          <w:szCs w:val="24"/>
        </w:rPr>
        <w:t xml:space="preserve"> период развития, когда ребенок еще находится в утробе матери, ранний, дошкольный, школьный и подростковый возраст — когда дети подходят к этапу взросления. Литературы на тему развития личности ребенка и становления его психики огромное множество. Изучая ее, родителям стоит придерживаться определенных правил. Следование им помогут быть более эффективными во время взаимодействия с детьми, скорее добиваться целей и минимизировать появление ошибок. </w:t>
      </w:r>
    </w:p>
    <w:p w:rsidR="001166FC" w:rsidRPr="001166FC" w:rsidRDefault="001166FC" w:rsidP="001166FC">
      <w:pPr>
        <w:numPr>
          <w:ilvl w:val="0"/>
          <w:numId w:val="1"/>
        </w:numPr>
        <w:shd w:val="clear" w:color="auto" w:fill="F2F5F9"/>
        <w:spacing w:after="240" w:line="388" w:lineRule="atLeast"/>
        <w:ind w:left="0"/>
        <w:textAlignment w:val="baseline"/>
        <w:rPr>
          <w:rFonts w:ascii="inherit" w:eastAsia="Times New Roman" w:hAnsi="inherit" w:cs="Times New Roman"/>
          <w:sz w:val="24"/>
          <w:szCs w:val="24"/>
        </w:rPr>
      </w:pPr>
      <w:r w:rsidRPr="001166FC">
        <w:rPr>
          <w:rFonts w:ascii="inherit" w:eastAsia="Times New Roman" w:hAnsi="inherit" w:cs="Times New Roman"/>
          <w:sz w:val="24"/>
          <w:szCs w:val="24"/>
        </w:rPr>
        <w:t>Прежде чем решать проблему воспитания самостоятельно, с помощью книг, лучше получить консультацию школьного психолога и педагога, которые поделятся своими взглядами на поставленный вопрос.</w:t>
      </w:r>
    </w:p>
    <w:p w:rsidR="001166FC" w:rsidRPr="001166FC" w:rsidRDefault="001166FC" w:rsidP="001166FC">
      <w:pPr>
        <w:numPr>
          <w:ilvl w:val="0"/>
          <w:numId w:val="1"/>
        </w:numPr>
        <w:shd w:val="clear" w:color="auto" w:fill="F2F5F9"/>
        <w:spacing w:after="240" w:line="388" w:lineRule="atLeast"/>
        <w:ind w:left="0"/>
        <w:textAlignment w:val="baseline"/>
        <w:rPr>
          <w:rFonts w:ascii="inherit" w:eastAsia="Times New Roman" w:hAnsi="inherit" w:cs="Times New Roman"/>
          <w:sz w:val="24"/>
          <w:szCs w:val="24"/>
        </w:rPr>
      </w:pPr>
      <w:r w:rsidRPr="001166FC">
        <w:rPr>
          <w:rFonts w:ascii="inherit" w:eastAsia="Times New Roman" w:hAnsi="inherit" w:cs="Times New Roman"/>
          <w:sz w:val="24"/>
          <w:szCs w:val="24"/>
        </w:rPr>
        <w:t>Не стоит давать ребенку понять, что с ним что-то не так и ему нужна помощь. Ведите себя естественно, эмоциональная поддержка и принятие должны быть максимальны.</w:t>
      </w:r>
    </w:p>
    <w:p w:rsidR="001166FC" w:rsidRPr="001166FC" w:rsidRDefault="001166FC" w:rsidP="001166FC">
      <w:pPr>
        <w:numPr>
          <w:ilvl w:val="0"/>
          <w:numId w:val="1"/>
        </w:numPr>
        <w:shd w:val="clear" w:color="auto" w:fill="F2F5F9"/>
        <w:spacing w:after="240" w:line="388" w:lineRule="atLeast"/>
        <w:ind w:left="0"/>
        <w:textAlignment w:val="baseline"/>
        <w:rPr>
          <w:rFonts w:ascii="inherit" w:eastAsia="Times New Roman" w:hAnsi="inherit" w:cs="Times New Roman"/>
          <w:sz w:val="24"/>
          <w:szCs w:val="24"/>
        </w:rPr>
      </w:pPr>
      <w:r w:rsidRPr="001166FC">
        <w:rPr>
          <w:rFonts w:ascii="inherit" w:eastAsia="Times New Roman" w:hAnsi="inherit" w:cs="Times New Roman"/>
          <w:sz w:val="24"/>
          <w:szCs w:val="24"/>
        </w:rPr>
        <w:t>Прежде чем применять знания, взятые из литературы по детской психологии, следует ознакомиться со многими авторами, пишущими на эту тему, а лучше попросить список книг у специалиста — детского психолога.</w:t>
      </w:r>
    </w:p>
    <w:p w:rsidR="001166FC" w:rsidRPr="001166FC" w:rsidRDefault="001166FC" w:rsidP="001166FC">
      <w:pPr>
        <w:numPr>
          <w:ilvl w:val="0"/>
          <w:numId w:val="1"/>
        </w:numPr>
        <w:shd w:val="clear" w:color="auto" w:fill="F2F5F9"/>
        <w:spacing w:after="0" w:line="388" w:lineRule="atLeast"/>
        <w:ind w:left="0"/>
        <w:textAlignment w:val="baseline"/>
        <w:rPr>
          <w:rFonts w:ascii="inherit" w:eastAsia="Times New Roman" w:hAnsi="inherit" w:cs="Times New Roman"/>
          <w:sz w:val="24"/>
          <w:szCs w:val="24"/>
        </w:rPr>
      </w:pPr>
      <w:r w:rsidRPr="001166FC">
        <w:rPr>
          <w:rFonts w:ascii="inherit" w:eastAsia="Times New Roman" w:hAnsi="inherit" w:cs="Times New Roman"/>
          <w:sz w:val="24"/>
          <w:szCs w:val="24"/>
        </w:rPr>
        <w:t>Прежде чем пытаться изменить характер ребенка в лучшую сторону, нужно заняться собой — обратить внимание на свои недостатки, ошибки, вредные привычки поведения и проблемы, чтобы понять, как то, что видит ребенок, влияет на его психические проявления. Занимайтесь своим развитием — это также поможет детям быстрее прийти в норму.</w:t>
      </w:r>
    </w:p>
    <w:p w:rsidR="00023666" w:rsidRDefault="00023666"/>
    <w:sectPr w:rsidR="00023666" w:rsidSect="00CD56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D7E96"/>
    <w:multiLevelType w:val="multilevel"/>
    <w:tmpl w:val="36585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useFELayout/>
  </w:compat>
  <w:rsids>
    <w:rsidRoot w:val="001166FC"/>
    <w:rsid w:val="00023666"/>
    <w:rsid w:val="001166FC"/>
    <w:rsid w:val="00511441"/>
    <w:rsid w:val="00CD56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680"/>
  </w:style>
  <w:style w:type="paragraph" w:styleId="1">
    <w:name w:val="heading 1"/>
    <w:basedOn w:val="a"/>
    <w:link w:val="10"/>
    <w:uiPriority w:val="9"/>
    <w:qFormat/>
    <w:rsid w:val="001166F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1166F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1166F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166FC"/>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1166FC"/>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1166FC"/>
    <w:rPr>
      <w:rFonts w:ascii="Times New Roman" w:eastAsia="Times New Roman" w:hAnsi="Times New Roman" w:cs="Times New Roman"/>
      <w:b/>
      <w:bCs/>
      <w:sz w:val="27"/>
      <w:szCs w:val="27"/>
    </w:rPr>
  </w:style>
  <w:style w:type="character" w:styleId="a3">
    <w:name w:val="Hyperlink"/>
    <w:basedOn w:val="a0"/>
    <w:uiPriority w:val="99"/>
    <w:semiHidden/>
    <w:unhideWhenUsed/>
    <w:rsid w:val="001166FC"/>
    <w:rPr>
      <w:color w:val="0000FF"/>
      <w:u w:val="single"/>
    </w:rPr>
  </w:style>
  <w:style w:type="paragraph" w:styleId="a4">
    <w:name w:val="Normal (Web)"/>
    <w:basedOn w:val="a"/>
    <w:uiPriority w:val="99"/>
    <w:semiHidden/>
    <w:unhideWhenUsed/>
    <w:rsid w:val="001166FC"/>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1166F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166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1193320">
      <w:bodyDiv w:val="1"/>
      <w:marLeft w:val="0"/>
      <w:marRight w:val="0"/>
      <w:marTop w:val="0"/>
      <w:marBottom w:val="0"/>
      <w:divBdr>
        <w:top w:val="none" w:sz="0" w:space="0" w:color="auto"/>
        <w:left w:val="none" w:sz="0" w:space="0" w:color="auto"/>
        <w:bottom w:val="none" w:sz="0" w:space="0" w:color="auto"/>
        <w:right w:val="none" w:sz="0" w:space="0" w:color="auto"/>
      </w:divBdr>
      <w:divsChild>
        <w:div w:id="716662271">
          <w:marLeft w:val="0"/>
          <w:marRight w:val="0"/>
          <w:marTop w:val="0"/>
          <w:marBottom w:val="0"/>
          <w:divBdr>
            <w:top w:val="none" w:sz="0" w:space="0" w:color="auto"/>
            <w:left w:val="none" w:sz="0" w:space="0" w:color="auto"/>
            <w:bottom w:val="none" w:sz="0" w:space="0" w:color="auto"/>
            <w:right w:val="none" w:sz="0" w:space="0" w:color="auto"/>
          </w:divBdr>
          <w:divsChild>
            <w:div w:id="1310204695">
              <w:marLeft w:val="0"/>
              <w:marRight w:val="0"/>
              <w:marTop w:val="0"/>
              <w:marBottom w:val="0"/>
              <w:divBdr>
                <w:top w:val="none" w:sz="0" w:space="0" w:color="auto"/>
                <w:left w:val="none" w:sz="0" w:space="0" w:color="auto"/>
                <w:bottom w:val="none" w:sz="0" w:space="0" w:color="auto"/>
                <w:right w:val="none" w:sz="0" w:space="0" w:color="auto"/>
              </w:divBdr>
              <w:divsChild>
                <w:div w:id="910582984">
                  <w:marLeft w:val="0"/>
                  <w:marRight w:val="647"/>
                  <w:marTop w:val="0"/>
                  <w:marBottom w:val="0"/>
                  <w:divBdr>
                    <w:top w:val="none" w:sz="0" w:space="0" w:color="auto"/>
                    <w:left w:val="none" w:sz="0" w:space="0" w:color="auto"/>
                    <w:bottom w:val="none" w:sz="0" w:space="0" w:color="auto"/>
                    <w:right w:val="none" w:sz="0" w:space="0" w:color="auto"/>
                  </w:divBdr>
                  <w:divsChild>
                    <w:div w:id="1743328886">
                      <w:marLeft w:val="0"/>
                      <w:marRight w:val="0"/>
                      <w:marTop w:val="0"/>
                      <w:marBottom w:val="0"/>
                      <w:divBdr>
                        <w:top w:val="none" w:sz="0" w:space="0" w:color="auto"/>
                        <w:left w:val="none" w:sz="0" w:space="0" w:color="auto"/>
                        <w:bottom w:val="none" w:sz="0" w:space="0" w:color="auto"/>
                        <w:right w:val="none" w:sz="0" w:space="0" w:color="auto"/>
                      </w:divBdr>
                    </w:div>
                    <w:div w:id="356199342">
                      <w:marLeft w:val="0"/>
                      <w:marRight w:val="0"/>
                      <w:marTop w:val="0"/>
                      <w:marBottom w:val="0"/>
                      <w:divBdr>
                        <w:top w:val="none" w:sz="0" w:space="0" w:color="auto"/>
                        <w:left w:val="none" w:sz="0" w:space="0" w:color="auto"/>
                        <w:bottom w:val="none" w:sz="0" w:space="0" w:color="auto"/>
                        <w:right w:val="none" w:sz="0" w:space="0" w:color="auto"/>
                      </w:divBdr>
                      <w:divsChild>
                        <w:div w:id="84929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416532">
                  <w:marLeft w:val="0"/>
                  <w:marRight w:val="0"/>
                  <w:marTop w:val="0"/>
                  <w:marBottom w:val="0"/>
                  <w:divBdr>
                    <w:top w:val="none" w:sz="0" w:space="0" w:color="auto"/>
                    <w:left w:val="none" w:sz="0" w:space="0" w:color="auto"/>
                    <w:bottom w:val="none" w:sz="0" w:space="0" w:color="auto"/>
                    <w:right w:val="none" w:sz="0" w:space="0" w:color="auto"/>
                  </w:divBdr>
                  <w:divsChild>
                    <w:div w:id="2069454585">
                      <w:marLeft w:val="0"/>
                      <w:marRight w:val="0"/>
                      <w:marTop w:val="0"/>
                      <w:marBottom w:val="0"/>
                      <w:divBdr>
                        <w:top w:val="none" w:sz="0" w:space="0" w:color="auto"/>
                        <w:left w:val="none" w:sz="0" w:space="0" w:color="auto"/>
                        <w:bottom w:val="none" w:sz="0" w:space="0" w:color="auto"/>
                        <w:right w:val="none" w:sz="0" w:space="0" w:color="auto"/>
                      </w:divBdr>
                    </w:div>
                    <w:div w:id="2138642389">
                      <w:marLeft w:val="0"/>
                      <w:marRight w:val="0"/>
                      <w:marTop w:val="0"/>
                      <w:marBottom w:val="0"/>
                      <w:divBdr>
                        <w:top w:val="none" w:sz="0" w:space="0" w:color="auto"/>
                        <w:left w:val="none" w:sz="0" w:space="0" w:color="auto"/>
                        <w:bottom w:val="none" w:sz="0" w:space="0" w:color="auto"/>
                        <w:right w:val="none" w:sz="0" w:space="0" w:color="auto"/>
                      </w:divBdr>
                      <w:divsChild>
                        <w:div w:id="12801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67720">
          <w:marLeft w:val="518"/>
          <w:marRight w:val="0"/>
          <w:marTop w:val="0"/>
          <w:marBottom w:val="518"/>
          <w:divBdr>
            <w:top w:val="none" w:sz="0" w:space="0" w:color="auto"/>
            <w:left w:val="none" w:sz="0" w:space="0" w:color="auto"/>
            <w:bottom w:val="none" w:sz="0" w:space="0" w:color="auto"/>
            <w:right w:val="none" w:sz="0" w:space="0" w:color="auto"/>
          </w:divBdr>
        </w:div>
        <w:div w:id="1262714523">
          <w:marLeft w:val="0"/>
          <w:marRight w:val="0"/>
          <w:marTop w:val="0"/>
          <w:marBottom w:val="0"/>
          <w:divBdr>
            <w:top w:val="none" w:sz="0" w:space="0" w:color="auto"/>
            <w:left w:val="none" w:sz="0" w:space="0" w:color="auto"/>
            <w:bottom w:val="none" w:sz="0" w:space="0" w:color="auto"/>
            <w:right w:val="none" w:sz="0" w:space="0" w:color="auto"/>
          </w:divBdr>
          <w:divsChild>
            <w:div w:id="915239596">
              <w:marLeft w:val="0"/>
              <w:marRight w:val="0"/>
              <w:marTop w:val="0"/>
              <w:marBottom w:val="0"/>
              <w:divBdr>
                <w:top w:val="none" w:sz="0" w:space="0" w:color="auto"/>
                <w:left w:val="none" w:sz="0" w:space="0" w:color="auto"/>
                <w:bottom w:val="none" w:sz="0" w:space="0" w:color="auto"/>
                <w:right w:val="none" w:sz="0" w:space="0" w:color="auto"/>
              </w:divBdr>
              <w:divsChild>
                <w:div w:id="179544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daboutme.ru/zdorove/spravochnik/slovar-medicinskih-terminov/stres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edaboutme.ru/obraz-zhizni/publikacii/stati/psikhologiya_i_otnosheniy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edaboutme.ru/profiles/2849385" TargetMode="External"/><Relationship Id="rId11" Type="http://schemas.openxmlformats.org/officeDocument/2006/relationships/image" Target="media/image1.jpeg"/><Relationship Id="rId5" Type="http://schemas.openxmlformats.org/officeDocument/2006/relationships/hyperlink" Target="https://medaboutme.ru/profiles/2877711" TargetMode="External"/><Relationship Id="rId10" Type="http://schemas.openxmlformats.org/officeDocument/2006/relationships/hyperlink" Target="https://medaboutme.ru/zdorove/spravochnik/slovar-medicinskih-terminov/kompleksy/" TargetMode="External"/><Relationship Id="rId4" Type="http://schemas.openxmlformats.org/officeDocument/2006/relationships/webSettings" Target="webSettings.xml"/><Relationship Id="rId9" Type="http://schemas.openxmlformats.org/officeDocument/2006/relationships/hyperlink" Target="https://medaboutme.ru/obraz-zhizni/publikacii/stati/psikhologiya_i_otnoshen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1133</Words>
  <Characters>6459</Characters>
  <Application>Microsoft Office Word</Application>
  <DocSecurity>0</DocSecurity>
  <Lines>53</Lines>
  <Paragraphs>15</Paragraphs>
  <ScaleCrop>false</ScaleCrop>
  <Company/>
  <LinksUpToDate>false</LinksUpToDate>
  <CharactersWithSpaces>7577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Методист</dc:creator>
  <cp:keywords/>
  <dc:description/>
  <cp:lastModifiedBy>Методист</cp:lastModifiedBy>
  <cp:revision>3</cp:revision>
  <cp:lastPrinted>2020-07-31T08:07:00Z</cp:lastPrinted>
  <dcterms:created xsi:type="dcterms:W3CDTF">2020-07-31T07:59:00Z</dcterms:created>
  <dcterms:modified xsi:type="dcterms:W3CDTF">2020-07-31T08:11:00Z</dcterms:modified>
</cp:coreProperties>
</file>