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65" w:rsidRDefault="00030965">
      <w:pPr>
        <w:pStyle w:val="af"/>
        <w:rPr>
          <w:rFonts w:ascii="Calibri" w:eastAsia="Calibri" w:hAnsi="Calibri" w:cs="Times New Roman"/>
          <w:b w:val="0"/>
          <w:bCs w:val="0"/>
          <w:sz w:val="22"/>
          <w:szCs w:val="22"/>
        </w:rPr>
      </w:pPr>
    </w:p>
    <w:p w:rsidR="00030965" w:rsidRDefault="001B4DE1" w:rsidP="00030965">
      <w:r w:rsidRPr="001B4DE1">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bat.Document.DC" ShapeID="_x0000_i1025" DrawAspect="Content" ObjectID="_1741082649" r:id="rId9"/>
        </w:object>
      </w:r>
      <w:r w:rsidR="00030965">
        <w:br w:type="page"/>
      </w:r>
    </w:p>
    <w:sdt>
      <w:sdtPr>
        <w:rPr>
          <w:rFonts w:ascii="Calibri" w:eastAsia="Calibri" w:hAnsi="Calibri" w:cs="Times New Roman"/>
          <w:b w:val="0"/>
          <w:bCs w:val="0"/>
          <w:sz w:val="22"/>
          <w:szCs w:val="22"/>
        </w:rPr>
        <w:id w:val="146183418"/>
        <w:docPartObj>
          <w:docPartGallery w:val="Table of Contents"/>
          <w:docPartUnique/>
        </w:docPartObj>
      </w:sdtPr>
      <w:sdtEndPr/>
      <w:sdtContent>
        <w:p w:rsidR="00332555" w:rsidRPr="00137007" w:rsidRDefault="00332555">
          <w:pPr>
            <w:pStyle w:val="af"/>
            <w:rPr>
              <w:rFonts w:cs="Times New Roman"/>
            </w:rPr>
          </w:pPr>
          <w:r w:rsidRPr="00137007">
            <w:rPr>
              <w:rFonts w:cs="Times New Roman"/>
            </w:rPr>
            <w:t>Оглавление</w:t>
          </w:r>
        </w:p>
        <w:p w:rsidR="00137007" w:rsidRPr="00137007" w:rsidRDefault="00332555">
          <w:pPr>
            <w:pStyle w:val="12"/>
            <w:tabs>
              <w:tab w:val="left" w:pos="440"/>
              <w:tab w:val="right" w:leader="dot" w:pos="9345"/>
            </w:tabs>
            <w:rPr>
              <w:rFonts w:ascii="Times New Roman" w:hAnsi="Times New Roman" w:cs="Times New Roman"/>
              <w:noProof/>
              <w:sz w:val="28"/>
              <w:szCs w:val="28"/>
              <w:lang w:eastAsia="ru-RU"/>
            </w:rPr>
          </w:pPr>
          <w:r w:rsidRPr="00137007">
            <w:rPr>
              <w:rFonts w:ascii="Times New Roman" w:hAnsi="Times New Roman" w:cs="Times New Roman"/>
              <w:sz w:val="28"/>
              <w:szCs w:val="28"/>
            </w:rPr>
            <w:fldChar w:fldCharType="begin"/>
          </w:r>
          <w:r w:rsidRPr="00137007">
            <w:rPr>
              <w:rFonts w:ascii="Times New Roman" w:hAnsi="Times New Roman" w:cs="Times New Roman"/>
              <w:sz w:val="28"/>
              <w:szCs w:val="28"/>
            </w:rPr>
            <w:instrText xml:space="preserve"> TOC \o "1-3" \h \z \u </w:instrText>
          </w:r>
          <w:r w:rsidRPr="00137007">
            <w:rPr>
              <w:rFonts w:ascii="Times New Roman" w:hAnsi="Times New Roman" w:cs="Times New Roman"/>
              <w:sz w:val="28"/>
              <w:szCs w:val="28"/>
            </w:rPr>
            <w:fldChar w:fldCharType="separate"/>
          </w:r>
          <w:hyperlink w:anchor="_Toc117690582" w:history="1">
            <w:r w:rsidR="00137007" w:rsidRPr="00137007">
              <w:rPr>
                <w:rStyle w:val="a4"/>
                <w:rFonts w:ascii="Times New Roman" w:hAnsi="Times New Roman" w:cs="Times New Roman"/>
                <w:noProof/>
                <w:sz w:val="28"/>
                <w:szCs w:val="28"/>
              </w:rPr>
              <w:t>I.</w:t>
            </w:r>
            <w:r w:rsidR="00137007" w:rsidRPr="00137007">
              <w:rPr>
                <w:rFonts w:ascii="Times New Roman" w:hAnsi="Times New Roman" w:cs="Times New Roman"/>
                <w:noProof/>
                <w:sz w:val="28"/>
                <w:szCs w:val="28"/>
                <w:lang w:eastAsia="ru-RU"/>
              </w:rPr>
              <w:tab/>
            </w:r>
            <w:r w:rsidR="00137007" w:rsidRPr="00137007">
              <w:rPr>
                <w:rStyle w:val="a4"/>
                <w:rFonts w:ascii="Times New Roman" w:hAnsi="Times New Roman" w:cs="Times New Roman"/>
                <w:noProof/>
                <w:sz w:val="28"/>
                <w:szCs w:val="28"/>
              </w:rPr>
              <w:t>ЦЕЛЕВОЙ РАЗДЕЛ.</w:t>
            </w:r>
            <w:r w:rsidR="00137007" w:rsidRPr="00137007">
              <w:rPr>
                <w:rFonts w:ascii="Times New Roman" w:hAnsi="Times New Roman" w:cs="Times New Roman"/>
                <w:noProof/>
                <w:webHidden/>
                <w:sz w:val="28"/>
                <w:szCs w:val="28"/>
              </w:rPr>
              <w:tab/>
            </w:r>
            <w:r w:rsidR="00137007" w:rsidRPr="00137007">
              <w:rPr>
                <w:rFonts w:ascii="Times New Roman" w:hAnsi="Times New Roman" w:cs="Times New Roman"/>
                <w:noProof/>
                <w:webHidden/>
                <w:sz w:val="28"/>
                <w:szCs w:val="28"/>
              </w:rPr>
              <w:fldChar w:fldCharType="begin"/>
            </w:r>
            <w:r w:rsidR="00137007" w:rsidRPr="00137007">
              <w:rPr>
                <w:rFonts w:ascii="Times New Roman" w:hAnsi="Times New Roman" w:cs="Times New Roman"/>
                <w:noProof/>
                <w:webHidden/>
                <w:sz w:val="28"/>
                <w:szCs w:val="28"/>
              </w:rPr>
              <w:instrText xml:space="preserve"> PAGEREF _Toc117690582 \h </w:instrText>
            </w:r>
            <w:r w:rsidR="00137007" w:rsidRPr="00137007">
              <w:rPr>
                <w:rFonts w:ascii="Times New Roman" w:hAnsi="Times New Roman" w:cs="Times New Roman"/>
                <w:noProof/>
                <w:webHidden/>
                <w:sz w:val="28"/>
                <w:szCs w:val="28"/>
              </w:rPr>
            </w:r>
            <w:r w:rsidR="00137007" w:rsidRPr="00137007">
              <w:rPr>
                <w:rFonts w:ascii="Times New Roman" w:hAnsi="Times New Roman" w:cs="Times New Roman"/>
                <w:noProof/>
                <w:webHidden/>
                <w:sz w:val="28"/>
                <w:szCs w:val="28"/>
              </w:rPr>
              <w:fldChar w:fldCharType="separate"/>
            </w:r>
            <w:r w:rsidR="001B4DE1">
              <w:rPr>
                <w:rFonts w:ascii="Times New Roman" w:hAnsi="Times New Roman" w:cs="Times New Roman"/>
                <w:noProof/>
                <w:webHidden/>
                <w:sz w:val="28"/>
                <w:szCs w:val="28"/>
              </w:rPr>
              <w:t>3</w:t>
            </w:r>
            <w:r w:rsidR="00137007" w:rsidRPr="00137007">
              <w:rPr>
                <w:rFonts w:ascii="Times New Roman" w:hAnsi="Times New Roman" w:cs="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83" w:history="1">
            <w:r w:rsidR="00137007" w:rsidRPr="00137007">
              <w:rPr>
                <w:rStyle w:val="a4"/>
                <w:rFonts w:ascii="Times New Roman" w:hAnsi="Times New Roman"/>
                <w:noProof/>
                <w:sz w:val="28"/>
                <w:szCs w:val="28"/>
              </w:rPr>
              <w:t>1.</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Пояснительная записка.</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_Toc117690583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3</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84" w:history="1">
            <w:r w:rsidR="00137007" w:rsidRPr="00137007">
              <w:rPr>
                <w:rStyle w:val="a4"/>
                <w:rFonts w:ascii="Times New Roman" w:hAnsi="Times New Roman"/>
                <w:noProof/>
                <w:sz w:val="28"/>
                <w:szCs w:val="28"/>
              </w:rPr>
              <w:t>2.</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Цель, задачи  реализации программы.</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_Toc117690584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6</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85" w:history="1">
            <w:r w:rsidR="00137007" w:rsidRPr="00137007">
              <w:rPr>
                <w:rStyle w:val="a4"/>
                <w:rFonts w:ascii="Times New Roman" w:hAnsi="Times New Roman"/>
                <w:noProof/>
                <w:sz w:val="28"/>
                <w:szCs w:val="28"/>
              </w:rPr>
              <w:t>3.</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Характеристика состава обучающихся.</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_Toc117690585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9</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86" w:history="1">
            <w:r w:rsidR="00137007" w:rsidRPr="00137007">
              <w:rPr>
                <w:rStyle w:val="a4"/>
                <w:rFonts w:ascii="Times New Roman" w:hAnsi="Times New Roman"/>
                <w:noProof/>
                <w:sz w:val="28"/>
                <w:szCs w:val="28"/>
              </w:rPr>
              <w:t>4.</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Планируемые результаты логопедической работы.</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_Toc117690586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10</w:t>
            </w:r>
            <w:r w:rsidR="00137007" w:rsidRPr="00137007">
              <w:rPr>
                <w:rFonts w:ascii="Times New Roman" w:hAnsi="Times New Roman"/>
                <w:noProof/>
                <w:webHidden/>
                <w:sz w:val="28"/>
                <w:szCs w:val="28"/>
              </w:rPr>
              <w:fldChar w:fldCharType="end"/>
            </w:r>
          </w:hyperlink>
        </w:p>
        <w:p w:rsidR="00137007" w:rsidRPr="00137007" w:rsidRDefault="00A8536D">
          <w:pPr>
            <w:pStyle w:val="12"/>
            <w:tabs>
              <w:tab w:val="left" w:pos="440"/>
              <w:tab w:val="right" w:leader="dot" w:pos="9345"/>
            </w:tabs>
            <w:rPr>
              <w:rFonts w:ascii="Times New Roman" w:hAnsi="Times New Roman" w:cs="Times New Roman"/>
              <w:noProof/>
              <w:sz w:val="28"/>
              <w:szCs w:val="28"/>
              <w:lang w:eastAsia="ru-RU"/>
            </w:rPr>
          </w:pPr>
          <w:hyperlink w:anchor="_Toc117690587" w:history="1">
            <w:r w:rsidR="00137007" w:rsidRPr="00137007">
              <w:rPr>
                <w:rStyle w:val="a4"/>
                <w:rFonts w:ascii="Times New Roman" w:eastAsia="Times New Roman" w:hAnsi="Times New Roman" w:cs="Times New Roman"/>
                <w:noProof/>
                <w:sz w:val="28"/>
                <w:szCs w:val="28"/>
                <w:lang w:eastAsia="ru-RU"/>
              </w:rPr>
              <w:t>I.</w:t>
            </w:r>
            <w:r w:rsidR="00137007" w:rsidRPr="00137007">
              <w:rPr>
                <w:rFonts w:ascii="Times New Roman" w:hAnsi="Times New Roman" w:cs="Times New Roman"/>
                <w:noProof/>
                <w:sz w:val="28"/>
                <w:szCs w:val="28"/>
                <w:lang w:eastAsia="ru-RU"/>
              </w:rPr>
              <w:tab/>
            </w:r>
            <w:r w:rsidR="00137007" w:rsidRPr="00137007">
              <w:rPr>
                <w:rStyle w:val="a4"/>
                <w:rFonts w:ascii="Times New Roman" w:eastAsia="Times New Roman" w:hAnsi="Times New Roman" w:cs="Times New Roman"/>
                <w:noProof/>
                <w:sz w:val="28"/>
                <w:szCs w:val="28"/>
                <w:lang w:eastAsia="ru-RU"/>
              </w:rPr>
              <w:t>СОДЕРЖАТЕЛЬНЫЙ РАЗДЕЛ</w:t>
            </w:r>
            <w:r w:rsidR="00137007" w:rsidRPr="00137007">
              <w:rPr>
                <w:rFonts w:ascii="Times New Roman" w:hAnsi="Times New Roman" w:cs="Times New Roman"/>
                <w:noProof/>
                <w:webHidden/>
                <w:sz w:val="28"/>
                <w:szCs w:val="28"/>
              </w:rPr>
              <w:tab/>
            </w:r>
            <w:r w:rsidR="00137007" w:rsidRPr="00137007">
              <w:rPr>
                <w:rFonts w:ascii="Times New Roman" w:hAnsi="Times New Roman" w:cs="Times New Roman"/>
                <w:noProof/>
                <w:webHidden/>
                <w:sz w:val="28"/>
                <w:szCs w:val="28"/>
              </w:rPr>
              <w:fldChar w:fldCharType="begin"/>
            </w:r>
            <w:r w:rsidR="00137007" w:rsidRPr="00137007">
              <w:rPr>
                <w:rFonts w:ascii="Times New Roman" w:hAnsi="Times New Roman" w:cs="Times New Roman"/>
                <w:noProof/>
                <w:webHidden/>
                <w:sz w:val="28"/>
                <w:szCs w:val="28"/>
              </w:rPr>
              <w:instrText xml:space="preserve"> PAGEREF _Toc117690587 \h </w:instrText>
            </w:r>
            <w:r w:rsidR="00137007" w:rsidRPr="00137007">
              <w:rPr>
                <w:rFonts w:ascii="Times New Roman" w:hAnsi="Times New Roman" w:cs="Times New Roman"/>
                <w:noProof/>
                <w:webHidden/>
                <w:sz w:val="28"/>
                <w:szCs w:val="28"/>
              </w:rPr>
            </w:r>
            <w:r w:rsidR="00137007" w:rsidRPr="00137007">
              <w:rPr>
                <w:rFonts w:ascii="Times New Roman" w:hAnsi="Times New Roman" w:cs="Times New Roman"/>
                <w:noProof/>
                <w:webHidden/>
                <w:sz w:val="28"/>
                <w:szCs w:val="28"/>
              </w:rPr>
              <w:fldChar w:fldCharType="separate"/>
            </w:r>
            <w:r w:rsidR="001B4DE1">
              <w:rPr>
                <w:rFonts w:ascii="Times New Roman" w:hAnsi="Times New Roman" w:cs="Times New Roman"/>
                <w:noProof/>
                <w:webHidden/>
                <w:sz w:val="28"/>
                <w:szCs w:val="28"/>
              </w:rPr>
              <w:t>12</w:t>
            </w:r>
            <w:r w:rsidR="00137007" w:rsidRPr="00137007">
              <w:rPr>
                <w:rFonts w:ascii="Times New Roman" w:hAnsi="Times New Roman" w:cs="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88" w:history="1">
            <w:r w:rsidR="00137007" w:rsidRPr="00137007">
              <w:rPr>
                <w:rStyle w:val="a4"/>
                <w:rFonts w:ascii="Times New Roman" w:hAnsi="Times New Roman"/>
                <w:noProof/>
                <w:sz w:val="28"/>
                <w:szCs w:val="28"/>
              </w:rPr>
              <w:t>1.</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Цель, задачи, содержание и формы логопедического воздействия</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_Toc117690588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12</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89" w:history="1">
            <w:r w:rsidR="00137007" w:rsidRPr="00137007">
              <w:rPr>
                <w:rStyle w:val="a4"/>
                <w:rFonts w:ascii="Times New Roman" w:hAnsi="Times New Roman"/>
                <w:noProof/>
                <w:sz w:val="28"/>
                <w:szCs w:val="28"/>
              </w:rPr>
              <w:t>2.</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Содержание коррекционно-развивающей работы</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_Toc117690589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13</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0" w:history="1">
            <w:r w:rsidR="00137007" w:rsidRPr="00137007">
              <w:rPr>
                <w:rStyle w:val="a4"/>
                <w:rFonts w:ascii="Times New Roman" w:hAnsi="Times New Roman"/>
                <w:noProof/>
                <w:sz w:val="28"/>
                <w:szCs w:val="28"/>
              </w:rPr>
              <w:t>3.</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Формы организации обучения.</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_Toc117690590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15</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1" w:history="1">
            <w:r w:rsidR="00137007" w:rsidRPr="00137007">
              <w:rPr>
                <w:rStyle w:val="a4"/>
                <w:rFonts w:ascii="Times New Roman" w:hAnsi="Times New Roman"/>
                <w:noProof/>
                <w:sz w:val="28"/>
                <w:szCs w:val="28"/>
              </w:rPr>
              <w:t>4.</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Календарно- тематическое планирование подгрупповых занятий в старшей группе для детей с ФФНР.</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_Toc117690591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17</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2" w:history="1">
            <w:r w:rsidR="00137007" w:rsidRPr="00137007">
              <w:rPr>
                <w:rStyle w:val="a4"/>
                <w:rFonts w:ascii="Times New Roman" w:hAnsi="Times New Roman"/>
                <w:noProof/>
                <w:sz w:val="28"/>
                <w:szCs w:val="28"/>
              </w:rPr>
              <w:t>5.</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Календарно- тематическое планирование подгрупповых занятий в подготовительной группе для детей с ФФНР.</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_Toc117690592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26</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3" w:history="1">
            <w:r w:rsidR="00137007" w:rsidRPr="00137007">
              <w:rPr>
                <w:rStyle w:val="a4"/>
                <w:rFonts w:ascii="Times New Roman" w:hAnsi="Times New Roman"/>
                <w:noProof/>
                <w:sz w:val="28"/>
                <w:szCs w:val="28"/>
              </w:rPr>
              <w:t>6.</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Взаимодействие с педагогами</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_Toc117690593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29</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4" w:history="1">
            <w:r w:rsidR="00137007" w:rsidRPr="00137007">
              <w:rPr>
                <w:rStyle w:val="a4"/>
                <w:rFonts w:ascii="Times New Roman" w:hAnsi="Times New Roman"/>
                <w:noProof/>
                <w:sz w:val="28"/>
                <w:szCs w:val="28"/>
              </w:rPr>
              <w:t>7.</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Взаимодействие с родителями.</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_Toc117690594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31</w:t>
            </w:r>
            <w:r w:rsidR="00137007" w:rsidRPr="00137007">
              <w:rPr>
                <w:rFonts w:ascii="Times New Roman" w:hAnsi="Times New Roman"/>
                <w:noProof/>
                <w:webHidden/>
                <w:sz w:val="28"/>
                <w:szCs w:val="28"/>
              </w:rPr>
              <w:fldChar w:fldCharType="end"/>
            </w:r>
          </w:hyperlink>
        </w:p>
        <w:p w:rsidR="00137007" w:rsidRPr="00137007" w:rsidRDefault="00A8536D">
          <w:pPr>
            <w:pStyle w:val="12"/>
            <w:tabs>
              <w:tab w:val="left" w:pos="440"/>
              <w:tab w:val="right" w:leader="dot" w:pos="9345"/>
            </w:tabs>
            <w:rPr>
              <w:rFonts w:ascii="Times New Roman" w:hAnsi="Times New Roman" w:cs="Times New Roman"/>
              <w:noProof/>
              <w:sz w:val="28"/>
              <w:szCs w:val="28"/>
              <w:lang w:eastAsia="ru-RU"/>
            </w:rPr>
          </w:pPr>
          <w:hyperlink w:anchor="_Toc117690595" w:history="1">
            <w:r w:rsidR="00137007" w:rsidRPr="00137007">
              <w:rPr>
                <w:rStyle w:val="a4"/>
                <w:rFonts w:ascii="Times New Roman" w:eastAsia="Times New Roman" w:hAnsi="Times New Roman" w:cs="Times New Roman"/>
                <w:noProof/>
                <w:sz w:val="28"/>
                <w:szCs w:val="28"/>
                <w:lang w:eastAsia="ru-RU"/>
              </w:rPr>
              <w:t>II.</w:t>
            </w:r>
            <w:r w:rsidR="00137007" w:rsidRPr="00137007">
              <w:rPr>
                <w:rFonts w:ascii="Times New Roman" w:hAnsi="Times New Roman" w:cs="Times New Roman"/>
                <w:noProof/>
                <w:sz w:val="28"/>
                <w:szCs w:val="28"/>
                <w:lang w:eastAsia="ru-RU"/>
              </w:rPr>
              <w:tab/>
            </w:r>
            <w:r w:rsidR="00137007" w:rsidRPr="00137007">
              <w:rPr>
                <w:rStyle w:val="a4"/>
                <w:rFonts w:ascii="Times New Roman" w:eastAsia="Times New Roman" w:hAnsi="Times New Roman" w:cs="Times New Roman"/>
                <w:noProof/>
                <w:sz w:val="28"/>
                <w:szCs w:val="28"/>
                <w:lang w:eastAsia="ru-RU"/>
              </w:rPr>
              <w:t>ОРГАНИЗАЦИОННО - МЕТОДИЧЕСКИЙ РАЗДЕЛ.</w:t>
            </w:r>
            <w:r w:rsidR="00137007" w:rsidRPr="00137007">
              <w:rPr>
                <w:rFonts w:ascii="Times New Roman" w:hAnsi="Times New Roman" w:cs="Times New Roman"/>
                <w:noProof/>
                <w:webHidden/>
                <w:sz w:val="28"/>
                <w:szCs w:val="28"/>
              </w:rPr>
              <w:tab/>
            </w:r>
            <w:r w:rsidR="00137007" w:rsidRPr="00137007">
              <w:rPr>
                <w:rFonts w:ascii="Times New Roman" w:hAnsi="Times New Roman" w:cs="Times New Roman"/>
                <w:noProof/>
                <w:webHidden/>
                <w:sz w:val="28"/>
                <w:szCs w:val="28"/>
              </w:rPr>
              <w:fldChar w:fldCharType="begin"/>
            </w:r>
            <w:r w:rsidR="00137007" w:rsidRPr="00137007">
              <w:rPr>
                <w:rFonts w:ascii="Times New Roman" w:hAnsi="Times New Roman" w:cs="Times New Roman"/>
                <w:noProof/>
                <w:webHidden/>
                <w:sz w:val="28"/>
                <w:szCs w:val="28"/>
              </w:rPr>
              <w:instrText xml:space="preserve"> PAGEREF _Toc117690595 \h </w:instrText>
            </w:r>
            <w:r w:rsidR="00137007" w:rsidRPr="00137007">
              <w:rPr>
                <w:rFonts w:ascii="Times New Roman" w:hAnsi="Times New Roman" w:cs="Times New Roman"/>
                <w:noProof/>
                <w:webHidden/>
                <w:sz w:val="28"/>
                <w:szCs w:val="28"/>
              </w:rPr>
            </w:r>
            <w:r w:rsidR="00137007" w:rsidRPr="00137007">
              <w:rPr>
                <w:rFonts w:ascii="Times New Roman" w:hAnsi="Times New Roman" w:cs="Times New Roman"/>
                <w:noProof/>
                <w:webHidden/>
                <w:sz w:val="28"/>
                <w:szCs w:val="28"/>
              </w:rPr>
              <w:fldChar w:fldCharType="separate"/>
            </w:r>
            <w:r w:rsidR="001B4DE1">
              <w:rPr>
                <w:rFonts w:ascii="Times New Roman" w:hAnsi="Times New Roman" w:cs="Times New Roman"/>
                <w:noProof/>
                <w:webHidden/>
                <w:sz w:val="28"/>
                <w:szCs w:val="28"/>
              </w:rPr>
              <w:t>33</w:t>
            </w:r>
            <w:r w:rsidR="00137007" w:rsidRPr="00137007">
              <w:rPr>
                <w:rFonts w:ascii="Times New Roman" w:hAnsi="Times New Roman" w:cs="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6" w:history="1">
            <w:r w:rsidR="00137007" w:rsidRPr="00137007">
              <w:rPr>
                <w:rStyle w:val="a4"/>
                <w:rFonts w:ascii="Times New Roman" w:hAnsi="Times New Roman"/>
                <w:noProof/>
                <w:sz w:val="28"/>
                <w:szCs w:val="28"/>
              </w:rPr>
              <w:t>1.</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Список рекомендуемого оборудования и мебели логопедического кабинета</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_Toc117690596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33</w:t>
            </w:r>
            <w:r w:rsidR="00137007" w:rsidRPr="00137007">
              <w:rPr>
                <w:rFonts w:ascii="Times New Roman" w:hAnsi="Times New Roman"/>
                <w:noProof/>
                <w:webHidden/>
                <w:sz w:val="28"/>
                <w:szCs w:val="28"/>
              </w:rPr>
              <w:fldChar w:fldCharType="end"/>
            </w:r>
          </w:hyperlink>
        </w:p>
        <w:p w:rsidR="00137007" w:rsidRPr="00137007" w:rsidRDefault="00A8536D">
          <w:pPr>
            <w:pStyle w:val="22"/>
            <w:rPr>
              <w:rFonts w:ascii="Times New Roman" w:eastAsiaTheme="minorEastAsia" w:hAnsi="Times New Roman"/>
              <w:noProof/>
              <w:sz w:val="28"/>
              <w:szCs w:val="28"/>
              <w:lang w:eastAsia="ru-RU"/>
            </w:rPr>
          </w:pPr>
          <w:hyperlink w:anchor="_Toc117690597" w:history="1">
            <w:r w:rsidR="00137007" w:rsidRPr="00137007">
              <w:rPr>
                <w:rStyle w:val="a4"/>
                <w:rFonts w:ascii="Times New Roman" w:hAnsi="Times New Roman"/>
                <w:noProof/>
                <w:sz w:val="28"/>
                <w:szCs w:val="28"/>
              </w:rPr>
              <w:t>2.</w:t>
            </w:r>
            <w:r w:rsidR="00137007" w:rsidRPr="00137007">
              <w:rPr>
                <w:rFonts w:ascii="Times New Roman" w:eastAsiaTheme="minorEastAsia" w:hAnsi="Times New Roman"/>
                <w:noProof/>
                <w:sz w:val="28"/>
                <w:szCs w:val="28"/>
                <w:lang w:eastAsia="ru-RU"/>
              </w:rPr>
              <w:tab/>
            </w:r>
            <w:r w:rsidR="00137007" w:rsidRPr="00137007">
              <w:rPr>
                <w:rStyle w:val="a4"/>
                <w:rFonts w:ascii="Times New Roman" w:hAnsi="Times New Roman"/>
                <w:noProof/>
                <w:sz w:val="28"/>
                <w:szCs w:val="28"/>
              </w:rPr>
              <w:t>Литература</w:t>
            </w:r>
            <w:r w:rsidR="00137007" w:rsidRPr="00137007">
              <w:rPr>
                <w:rStyle w:val="a4"/>
                <w:rFonts w:ascii="Times New Roman" w:hAnsi="Times New Roman"/>
                <w:i/>
                <w:noProof/>
                <w:sz w:val="28"/>
                <w:szCs w:val="28"/>
              </w:rPr>
              <w:t>.</w:t>
            </w:r>
            <w:r w:rsidR="00137007" w:rsidRPr="00137007">
              <w:rPr>
                <w:rFonts w:ascii="Times New Roman" w:hAnsi="Times New Roman"/>
                <w:noProof/>
                <w:webHidden/>
                <w:sz w:val="28"/>
                <w:szCs w:val="28"/>
              </w:rPr>
              <w:tab/>
            </w:r>
            <w:r w:rsidR="00137007" w:rsidRPr="00137007">
              <w:rPr>
                <w:rFonts w:ascii="Times New Roman" w:hAnsi="Times New Roman"/>
                <w:noProof/>
                <w:webHidden/>
                <w:sz w:val="28"/>
                <w:szCs w:val="28"/>
              </w:rPr>
              <w:fldChar w:fldCharType="begin"/>
            </w:r>
            <w:r w:rsidR="00137007" w:rsidRPr="00137007">
              <w:rPr>
                <w:rFonts w:ascii="Times New Roman" w:hAnsi="Times New Roman"/>
                <w:noProof/>
                <w:webHidden/>
                <w:sz w:val="28"/>
                <w:szCs w:val="28"/>
              </w:rPr>
              <w:instrText xml:space="preserve"> PAGEREF _Toc117690597 \h </w:instrText>
            </w:r>
            <w:r w:rsidR="00137007" w:rsidRPr="00137007">
              <w:rPr>
                <w:rFonts w:ascii="Times New Roman" w:hAnsi="Times New Roman"/>
                <w:noProof/>
                <w:webHidden/>
                <w:sz w:val="28"/>
                <w:szCs w:val="28"/>
              </w:rPr>
            </w:r>
            <w:r w:rsidR="00137007" w:rsidRPr="00137007">
              <w:rPr>
                <w:rFonts w:ascii="Times New Roman" w:hAnsi="Times New Roman"/>
                <w:noProof/>
                <w:webHidden/>
                <w:sz w:val="28"/>
                <w:szCs w:val="28"/>
              </w:rPr>
              <w:fldChar w:fldCharType="separate"/>
            </w:r>
            <w:r w:rsidR="001B4DE1">
              <w:rPr>
                <w:rFonts w:ascii="Times New Roman" w:hAnsi="Times New Roman"/>
                <w:noProof/>
                <w:webHidden/>
                <w:sz w:val="28"/>
                <w:szCs w:val="28"/>
              </w:rPr>
              <w:t>34</w:t>
            </w:r>
            <w:r w:rsidR="00137007" w:rsidRPr="00137007">
              <w:rPr>
                <w:rFonts w:ascii="Times New Roman" w:hAnsi="Times New Roman"/>
                <w:noProof/>
                <w:webHidden/>
                <w:sz w:val="28"/>
                <w:szCs w:val="28"/>
              </w:rPr>
              <w:fldChar w:fldCharType="end"/>
            </w:r>
          </w:hyperlink>
        </w:p>
        <w:p w:rsidR="00332555" w:rsidRDefault="00332555">
          <w:r w:rsidRPr="00137007">
            <w:rPr>
              <w:rFonts w:ascii="Times New Roman" w:hAnsi="Times New Roman"/>
              <w:sz w:val="28"/>
              <w:szCs w:val="28"/>
            </w:rPr>
            <w:fldChar w:fldCharType="end"/>
          </w:r>
        </w:p>
      </w:sdtContent>
    </w:sdt>
    <w:p w:rsidR="00332555" w:rsidRDefault="00332555" w:rsidP="00332555">
      <w:pPr>
        <w:pStyle w:val="1"/>
        <w:rPr>
          <w:rFonts w:eastAsia="Times New Roman"/>
          <w:lang w:val="en-US" w:eastAsia="ru-RU"/>
        </w:rPr>
      </w:pPr>
    </w:p>
    <w:p w:rsidR="00332555" w:rsidRDefault="00332555" w:rsidP="00332555">
      <w:pPr>
        <w:rPr>
          <w:lang w:val="en-US" w:eastAsia="ru-RU"/>
        </w:rPr>
      </w:pPr>
    </w:p>
    <w:p w:rsidR="00332555" w:rsidRDefault="00332555" w:rsidP="00332555">
      <w:pPr>
        <w:rPr>
          <w:lang w:val="en-US" w:eastAsia="ru-RU"/>
        </w:rPr>
      </w:pPr>
    </w:p>
    <w:p w:rsidR="00332555" w:rsidRDefault="00332555" w:rsidP="00332555">
      <w:pPr>
        <w:rPr>
          <w:lang w:val="en-US" w:eastAsia="ru-RU"/>
        </w:rPr>
      </w:pPr>
    </w:p>
    <w:p w:rsidR="00332555" w:rsidRDefault="00332555" w:rsidP="00332555">
      <w:pPr>
        <w:rPr>
          <w:lang w:val="en-US" w:eastAsia="ru-RU"/>
        </w:rPr>
      </w:pPr>
    </w:p>
    <w:p w:rsidR="00332555" w:rsidRPr="00332555" w:rsidRDefault="00332555" w:rsidP="00332555">
      <w:pPr>
        <w:rPr>
          <w:lang w:val="en-US" w:eastAsia="ru-RU"/>
        </w:rPr>
      </w:pPr>
    </w:p>
    <w:p w:rsidR="00400F6B" w:rsidRDefault="00400F6B" w:rsidP="00332555">
      <w:pPr>
        <w:pStyle w:val="1"/>
        <w:rPr>
          <w:rFonts w:eastAsia="Times New Roman"/>
          <w:lang w:val="en-US" w:eastAsia="ru-RU"/>
        </w:rPr>
      </w:pPr>
    </w:p>
    <w:p w:rsidR="00137007" w:rsidRPr="00137007" w:rsidRDefault="00137007" w:rsidP="00137007">
      <w:pPr>
        <w:rPr>
          <w:lang w:val="en-US" w:eastAsia="ru-RU"/>
        </w:rPr>
      </w:pPr>
    </w:p>
    <w:p w:rsidR="00793FEB" w:rsidRPr="00FE11B5" w:rsidRDefault="00793FEB" w:rsidP="008B3503">
      <w:pPr>
        <w:spacing w:after="0" w:line="360" w:lineRule="auto"/>
        <w:ind w:firstLine="567"/>
        <w:jc w:val="both"/>
        <w:outlineLvl w:val="1"/>
        <w:rPr>
          <w:rFonts w:ascii="Times New Roman" w:eastAsia="Times New Roman" w:hAnsi="Times New Roman"/>
          <w:b/>
          <w:bCs/>
          <w:color w:val="000000"/>
          <w:sz w:val="28"/>
          <w:szCs w:val="28"/>
          <w:lang w:eastAsia="ru-RU"/>
        </w:rPr>
      </w:pPr>
    </w:p>
    <w:p w:rsidR="00793FEB" w:rsidRPr="00137007" w:rsidRDefault="00137007" w:rsidP="00137007">
      <w:pPr>
        <w:pStyle w:val="1"/>
        <w:numPr>
          <w:ilvl w:val="0"/>
          <w:numId w:val="15"/>
        </w:numPr>
      </w:pPr>
      <w:bookmarkStart w:id="0" w:name="_Toc117721063"/>
      <w:bookmarkStart w:id="1" w:name="_Toc117721514"/>
      <w:bookmarkStart w:id="2" w:name="_Toc117690582"/>
      <w:r w:rsidRPr="00137007">
        <w:lastRenderedPageBreak/>
        <w:t>ЦЕЛЕВОЙ РАЗДЕЛ.</w:t>
      </w:r>
      <w:bookmarkEnd w:id="0"/>
      <w:bookmarkEnd w:id="1"/>
      <w:bookmarkEnd w:id="2"/>
    </w:p>
    <w:p w:rsidR="00793FEB" w:rsidRPr="0039675C" w:rsidRDefault="00793FEB" w:rsidP="00332555">
      <w:pPr>
        <w:pStyle w:val="2"/>
        <w:numPr>
          <w:ilvl w:val="0"/>
          <w:numId w:val="13"/>
        </w:numPr>
      </w:pPr>
      <w:bookmarkStart w:id="3" w:name="_Toc117721064"/>
      <w:bookmarkStart w:id="4" w:name="_Toc117721515"/>
      <w:bookmarkStart w:id="5" w:name="_Toc117690583"/>
      <w:r w:rsidRPr="0039675C">
        <w:t>Пояснительная записка.</w:t>
      </w:r>
      <w:bookmarkEnd w:id="3"/>
      <w:bookmarkEnd w:id="4"/>
      <w:bookmarkEnd w:id="5"/>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Коррекционная работа  проводится в соответствии с Федеральным Законом от 29.12.2012 № 273 «Об образовании в Российской Федерации», с федеральным государственным образовательным стандартом дошкольного обр</w:t>
      </w:r>
      <w:r>
        <w:rPr>
          <w:rFonts w:ascii="Times New Roman" w:eastAsia="Times New Roman" w:hAnsi="Times New Roman"/>
          <w:sz w:val="28"/>
          <w:szCs w:val="28"/>
          <w:lang w:eastAsia="ru-RU"/>
        </w:rPr>
        <w:t>азования и нормами СанПиНа 2.4.</w:t>
      </w:r>
      <w:r w:rsidRPr="00FE11B5">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FE11B5">
        <w:rPr>
          <w:rFonts w:ascii="Times New Roman" w:eastAsia="Times New Roman" w:hAnsi="Times New Roman"/>
          <w:sz w:val="28"/>
          <w:szCs w:val="28"/>
          <w:lang w:eastAsia="ru-RU"/>
        </w:rPr>
        <w:t>4</w:t>
      </w:r>
      <w:r>
        <w:rPr>
          <w:rFonts w:ascii="Times New Roman" w:eastAsia="Times New Roman" w:hAnsi="Times New Roman"/>
          <w:sz w:val="28"/>
          <w:szCs w:val="28"/>
          <w:lang w:eastAsia="ru-RU"/>
        </w:rPr>
        <w:t>8-20 от 28</w:t>
      </w:r>
      <w:r w:rsidRPr="00FE11B5">
        <w:rPr>
          <w:rFonts w:ascii="Times New Roman" w:eastAsia="Times New Roman" w:hAnsi="Times New Roman"/>
          <w:sz w:val="28"/>
          <w:szCs w:val="28"/>
          <w:lang w:eastAsia="ru-RU"/>
        </w:rPr>
        <w:t>.0</w:t>
      </w:r>
      <w:r>
        <w:rPr>
          <w:rFonts w:ascii="Times New Roman" w:eastAsia="Times New Roman" w:hAnsi="Times New Roman"/>
          <w:sz w:val="28"/>
          <w:szCs w:val="28"/>
          <w:lang w:eastAsia="ru-RU"/>
        </w:rPr>
        <w:t>9.2020</w:t>
      </w:r>
      <w:r w:rsidRPr="00FE11B5">
        <w:rPr>
          <w:rFonts w:ascii="Times New Roman" w:eastAsia="Times New Roman" w:hAnsi="Times New Roman"/>
          <w:sz w:val="28"/>
          <w:szCs w:val="28"/>
          <w:lang w:eastAsia="ru-RU"/>
        </w:rPr>
        <w:t xml:space="preserve"> года. </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Федеральные государственные требования к структуре основной общеобразовательной программы дошкольного образования определили новые направления в организации речевого развития детей дошкольного возраста. К семи годам речевое развитие воспитанника ДОУ должно характеризоваться умениями задавать вопросы взрослому, в случае затруднений обращаться к нему за помощью, адекватно использовать вербальные средства общения, а также владеть диалогической речью. </w:t>
      </w:r>
    </w:p>
    <w:p w:rsidR="00793FEB" w:rsidRPr="00FE11B5" w:rsidRDefault="00793FEB" w:rsidP="008B3503">
      <w:pPr>
        <w:pStyle w:val="a9"/>
        <w:spacing w:before="0" w:beforeAutospacing="0" w:after="0" w:afterAutospacing="0" w:line="360" w:lineRule="auto"/>
        <w:ind w:firstLine="567"/>
        <w:jc w:val="both"/>
        <w:rPr>
          <w:sz w:val="28"/>
          <w:szCs w:val="28"/>
        </w:rPr>
      </w:pPr>
      <w:r w:rsidRPr="00FE11B5">
        <w:rPr>
          <w:sz w:val="28"/>
          <w:szCs w:val="28"/>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793FEB" w:rsidRPr="00FE11B5" w:rsidRDefault="00793FEB" w:rsidP="008B3503">
      <w:pPr>
        <w:pStyle w:val="a9"/>
        <w:spacing w:before="0" w:beforeAutospacing="0" w:after="0" w:afterAutospacing="0" w:line="360" w:lineRule="auto"/>
        <w:ind w:left="720" w:firstLine="567"/>
        <w:jc w:val="both"/>
        <w:rPr>
          <w:i/>
          <w:sz w:val="28"/>
          <w:szCs w:val="28"/>
        </w:rPr>
      </w:pPr>
      <w:r w:rsidRPr="00FE11B5">
        <w:rPr>
          <w:i/>
          <w:sz w:val="28"/>
          <w:szCs w:val="28"/>
        </w:rPr>
        <w:t>- активно взаимодействует со сверстниками и взрослыми, участвует в совместных играх;</w:t>
      </w:r>
    </w:p>
    <w:p w:rsidR="00793FEB" w:rsidRPr="00FE11B5" w:rsidRDefault="00793FEB" w:rsidP="008B3503">
      <w:pPr>
        <w:pStyle w:val="a9"/>
        <w:spacing w:before="0" w:beforeAutospacing="0" w:after="0" w:afterAutospacing="0" w:line="360" w:lineRule="auto"/>
        <w:ind w:left="720" w:firstLine="567"/>
        <w:jc w:val="both"/>
        <w:rPr>
          <w:i/>
          <w:sz w:val="28"/>
          <w:szCs w:val="28"/>
        </w:rPr>
      </w:pPr>
      <w:r w:rsidRPr="00FE11B5">
        <w:rPr>
          <w:i/>
          <w:sz w:val="28"/>
          <w:szCs w:val="28"/>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793FEB" w:rsidRPr="00FE11B5" w:rsidRDefault="00793FEB" w:rsidP="008B3503">
      <w:pPr>
        <w:pStyle w:val="a9"/>
        <w:spacing w:before="0" w:beforeAutospacing="0" w:after="0" w:afterAutospacing="0" w:line="360" w:lineRule="auto"/>
        <w:ind w:left="720" w:firstLine="567"/>
        <w:jc w:val="both"/>
        <w:rPr>
          <w:i/>
          <w:sz w:val="28"/>
          <w:szCs w:val="28"/>
        </w:rPr>
      </w:pPr>
      <w:r w:rsidRPr="00FE11B5">
        <w:rPr>
          <w:i/>
          <w:sz w:val="28"/>
          <w:szCs w:val="28"/>
        </w:rPr>
        <w:t>- может фантазировать вслух, играть звуками и словами;</w:t>
      </w:r>
    </w:p>
    <w:p w:rsidR="00793FEB" w:rsidRPr="00FE11B5" w:rsidRDefault="00793FEB" w:rsidP="008B3503">
      <w:pPr>
        <w:pStyle w:val="a9"/>
        <w:spacing w:before="0" w:beforeAutospacing="0" w:after="0" w:afterAutospacing="0" w:line="360" w:lineRule="auto"/>
        <w:ind w:left="720" w:firstLine="567"/>
        <w:jc w:val="both"/>
        <w:rPr>
          <w:i/>
          <w:sz w:val="28"/>
          <w:szCs w:val="28"/>
        </w:rPr>
      </w:pPr>
      <w:r w:rsidRPr="00FE11B5">
        <w:rPr>
          <w:i/>
          <w:sz w:val="28"/>
          <w:szCs w:val="28"/>
        </w:rPr>
        <w:t xml:space="preserve">- проявляет любознательность, задает вопросы, касающиеся близких и далеких предметов и явлений, интересуется причинно-следственными </w:t>
      </w:r>
      <w:r w:rsidRPr="00FE11B5">
        <w:rPr>
          <w:i/>
          <w:sz w:val="28"/>
          <w:szCs w:val="28"/>
        </w:rPr>
        <w:lastRenderedPageBreak/>
        <w:t>связями (как? почему? зачем?), пытается самостоятельно придумывать объяснения явлениям природы и поступкам людей;</w:t>
      </w:r>
    </w:p>
    <w:p w:rsidR="00793FEB" w:rsidRPr="00FE11B5" w:rsidRDefault="00793FEB" w:rsidP="008B3503">
      <w:pPr>
        <w:pStyle w:val="a9"/>
        <w:spacing w:before="0" w:beforeAutospacing="0" w:after="0" w:afterAutospacing="0" w:line="360" w:lineRule="auto"/>
        <w:ind w:left="720" w:firstLine="567"/>
        <w:jc w:val="both"/>
        <w:rPr>
          <w:i/>
          <w:sz w:val="28"/>
          <w:szCs w:val="28"/>
        </w:rPr>
      </w:pPr>
      <w:r w:rsidRPr="00FE11B5">
        <w:rPr>
          <w:i/>
          <w:sz w:val="28"/>
          <w:szCs w:val="28"/>
        </w:rPr>
        <w:t>- обладает начальными знаниями о себе, о предметном, природном, социальном и культурном мире, в котором он живет.</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hAnsi="Times New Roman"/>
          <w:sz w:val="28"/>
          <w:szCs w:val="28"/>
        </w:rPr>
        <w:t>По сути, ни один из целевых ориентиров дошкольного образования не может быть достигнут без освоения речевой культуры.</w:t>
      </w:r>
      <w:r w:rsidRPr="00FE11B5">
        <w:rPr>
          <w:rFonts w:ascii="Times New Roman" w:eastAsia="Times New Roman" w:hAnsi="Times New Roman"/>
          <w:sz w:val="28"/>
          <w:szCs w:val="28"/>
          <w:lang w:eastAsia="ru-RU"/>
        </w:rPr>
        <w:t xml:space="preserve"> Для достижения целевых ориентиров ФГОС необходима систематическая профилактика и коррекция речевых нарушений. </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w:eastAsia="Times New Roman" w:hAnsi="Times" w:cs="Times"/>
          <w:color w:val="000000"/>
          <w:sz w:val="28"/>
          <w:szCs w:val="28"/>
          <w:lang w:eastAsia="ru-RU"/>
        </w:rPr>
        <w:t xml:space="preserve">В структурных подразделениях(№№ 4,5,6,7,8) коррекция нарушений речи осуществляется в условиях логопедического сопровождения. </w:t>
      </w:r>
      <w:r w:rsidRPr="00FE11B5">
        <w:rPr>
          <w:rFonts w:ascii="Times New Roman" w:eastAsia="Times New Roman" w:hAnsi="Times New Roman"/>
          <w:sz w:val="28"/>
          <w:szCs w:val="28"/>
          <w:lang w:eastAsia="ru-RU"/>
        </w:rPr>
        <w:t>Анализируя уровень развития речи во</w:t>
      </w:r>
      <w:r>
        <w:rPr>
          <w:rFonts w:ascii="Times New Roman" w:eastAsia="Times New Roman" w:hAnsi="Times New Roman"/>
          <w:sz w:val="28"/>
          <w:szCs w:val="28"/>
          <w:lang w:eastAsia="ru-RU"/>
        </w:rPr>
        <w:t>спитанни</w:t>
      </w:r>
      <w:r w:rsidR="00166B3D">
        <w:rPr>
          <w:rFonts w:ascii="Times New Roman" w:eastAsia="Times New Roman" w:hAnsi="Times New Roman"/>
          <w:sz w:val="28"/>
          <w:szCs w:val="28"/>
          <w:lang w:eastAsia="ru-RU"/>
        </w:rPr>
        <w:t>ков МДОУ «Детский сад «Ладушки</w:t>
      </w:r>
      <w:r>
        <w:rPr>
          <w:rFonts w:ascii="Times New Roman" w:eastAsia="Times New Roman" w:hAnsi="Times New Roman"/>
          <w:sz w:val="28"/>
          <w:szCs w:val="28"/>
          <w:lang w:eastAsia="ru-RU"/>
        </w:rPr>
        <w:t>»</w:t>
      </w:r>
      <w:r w:rsidRPr="00FE11B5">
        <w:rPr>
          <w:rFonts w:ascii="Times New Roman" w:hAnsi="Times New Roman"/>
          <w:sz w:val="28"/>
          <w:szCs w:val="28"/>
        </w:rPr>
        <w:t xml:space="preserve"> </w:t>
      </w:r>
      <w:r>
        <w:rPr>
          <w:rFonts w:ascii="Times New Roman" w:eastAsia="Times New Roman" w:hAnsi="Times New Roman"/>
          <w:sz w:val="28"/>
          <w:szCs w:val="28"/>
          <w:lang w:eastAsia="ru-RU"/>
        </w:rPr>
        <w:t xml:space="preserve">г.Лихославль </w:t>
      </w:r>
      <w:r w:rsidRPr="00FE11B5">
        <w:rPr>
          <w:rFonts w:ascii="Times New Roman" w:hAnsi="Times New Roman"/>
          <w:sz w:val="28"/>
          <w:szCs w:val="28"/>
        </w:rPr>
        <w:t xml:space="preserve">выше названных структурных подразделений </w:t>
      </w:r>
      <w:r w:rsidRPr="00FE11B5">
        <w:rPr>
          <w:rFonts w:ascii="Times New Roman" w:eastAsia="Times New Roman" w:hAnsi="Times New Roman"/>
          <w:sz w:val="28"/>
          <w:szCs w:val="28"/>
          <w:lang w:eastAsia="ru-RU"/>
        </w:rPr>
        <w:t xml:space="preserve">за последние  годы, отмечена тенденция к увеличению количества речевых нарушений. Нарушения речи часто сопряжены с проблемами неврологического, психологического и социального порядка, что значительно утяжеляет речевую симптоматику нарушений. </w:t>
      </w:r>
    </w:p>
    <w:p w:rsidR="00793FEB" w:rsidRPr="00FE11B5" w:rsidRDefault="00793FEB" w:rsidP="008B3503">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hAnsi="Times New Roman"/>
          <w:sz w:val="28"/>
          <w:szCs w:val="28"/>
        </w:rPr>
        <w:t>В настоящее</w:t>
      </w:r>
      <w:r>
        <w:rPr>
          <w:rFonts w:ascii="Times New Roman" w:hAnsi="Times New Roman"/>
          <w:sz w:val="28"/>
          <w:szCs w:val="28"/>
        </w:rPr>
        <w:t xml:space="preserve"> время в </w:t>
      </w:r>
      <w:r w:rsidR="00166B3D">
        <w:rPr>
          <w:rFonts w:ascii="Times New Roman" w:eastAsia="Times New Roman" w:hAnsi="Times New Roman"/>
          <w:sz w:val="28"/>
          <w:szCs w:val="28"/>
          <w:lang w:eastAsia="ru-RU"/>
        </w:rPr>
        <w:t>МДОУ «Детский сад «Ладушки</w:t>
      </w:r>
      <w:bookmarkStart w:id="6" w:name="_GoBack"/>
      <w:bookmarkEnd w:id="6"/>
      <w:r>
        <w:rPr>
          <w:rFonts w:ascii="Times New Roman" w:eastAsia="Times New Roman" w:hAnsi="Times New Roman"/>
          <w:sz w:val="28"/>
          <w:szCs w:val="28"/>
          <w:lang w:eastAsia="ru-RU"/>
        </w:rPr>
        <w:t xml:space="preserve">» г.Лихославль </w:t>
      </w:r>
      <w:r w:rsidRPr="00FE11B5">
        <w:rPr>
          <w:rFonts w:ascii="Times New Roman" w:hAnsi="Times New Roman"/>
          <w:sz w:val="28"/>
          <w:szCs w:val="28"/>
        </w:rPr>
        <w:t xml:space="preserve">реализуется примерная основная образовательная программа дошкольного образования «От рождения до школы» / под ред. Н.Е. Вераксы, Т.С. Комаровой, М.А. Васильевой. </w:t>
      </w:r>
    </w:p>
    <w:p w:rsidR="00793FEB" w:rsidRPr="00FE11B5" w:rsidRDefault="00793FEB" w:rsidP="008B3503">
      <w:pPr>
        <w:spacing w:after="0" w:line="360" w:lineRule="auto"/>
        <w:ind w:firstLine="567"/>
        <w:jc w:val="both"/>
        <w:rPr>
          <w:rFonts w:ascii="Times" w:eastAsia="Times New Roman" w:hAnsi="Times" w:cs="Times"/>
          <w:b/>
          <w:color w:val="000000"/>
          <w:sz w:val="28"/>
          <w:szCs w:val="28"/>
          <w:lang w:eastAsia="ru-RU"/>
        </w:rPr>
      </w:pPr>
      <w:r w:rsidRPr="00FE11B5">
        <w:rPr>
          <w:rFonts w:ascii="Times New Roman" w:eastAsia="Times New Roman" w:hAnsi="Times New Roman"/>
          <w:sz w:val="28"/>
          <w:szCs w:val="28"/>
          <w:lang w:eastAsia="ru-RU"/>
        </w:rPr>
        <w:t xml:space="preserve">В связи с тем, что в последние годы  возросло количество детей с </w:t>
      </w:r>
      <w:r w:rsidRPr="00FE11B5">
        <w:rPr>
          <w:sz w:val="28"/>
          <w:szCs w:val="28"/>
        </w:rPr>
        <w:t xml:space="preserve"> </w:t>
      </w:r>
      <w:r w:rsidRPr="00FE11B5">
        <w:rPr>
          <w:rFonts w:ascii="Times New Roman" w:hAnsi="Times New Roman"/>
          <w:sz w:val="28"/>
          <w:szCs w:val="28"/>
        </w:rPr>
        <w:t xml:space="preserve">разнообразными </w:t>
      </w:r>
      <w:r w:rsidRPr="00FE11B5">
        <w:rPr>
          <w:rFonts w:ascii="Times New Roman" w:eastAsia="Times New Roman" w:hAnsi="Times New Roman"/>
          <w:sz w:val="28"/>
          <w:szCs w:val="28"/>
          <w:lang w:eastAsia="ru-RU"/>
        </w:rPr>
        <w:t>нарушениями речи, возникла необходимость разработки специализированной программы  по коррекции данных нарушений. Таких детей   рассматривают как группу педагогического риска, потому что их физиологические и психические особенности  затрудняют  успешное  обучение в школе. Именно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2022-23</w:t>
      </w:r>
      <w:r w:rsidRPr="00FE11B5">
        <w:rPr>
          <w:rFonts w:ascii="Times New Roman" w:eastAsia="Times New Roman" w:hAnsi="Times New Roman"/>
          <w:sz w:val="28"/>
          <w:szCs w:val="28"/>
          <w:lang w:eastAsia="ru-RU"/>
        </w:rPr>
        <w:t xml:space="preserve"> учебном </w:t>
      </w:r>
      <w:r>
        <w:rPr>
          <w:rFonts w:ascii="Times New Roman" w:eastAsia="Times New Roman" w:hAnsi="Times New Roman"/>
          <w:sz w:val="28"/>
          <w:szCs w:val="28"/>
          <w:lang w:eastAsia="ru-RU"/>
        </w:rPr>
        <w:t xml:space="preserve">году </w:t>
      </w:r>
      <w:r w:rsidRPr="00FE11B5">
        <w:rPr>
          <w:rFonts w:ascii="Times New Roman" w:eastAsia="Times New Roman" w:hAnsi="Times New Roman"/>
          <w:sz w:val="28"/>
          <w:szCs w:val="28"/>
          <w:lang w:eastAsia="ru-RU"/>
        </w:rPr>
        <w:t>проведено логопедическое обследование, по результатам которого скомплектованы группы для занятий с учителем-логопедом: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724"/>
        <w:gridCol w:w="2334"/>
      </w:tblGrid>
      <w:tr w:rsidR="00793FEB" w:rsidRPr="003D5A99" w:rsidTr="00793FEB">
        <w:trPr>
          <w:jc w:val="center"/>
        </w:trPr>
        <w:tc>
          <w:tcPr>
            <w:tcW w:w="242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lastRenderedPageBreak/>
              <w:t>Выявленные речевые нарушения</w:t>
            </w:r>
          </w:p>
        </w:tc>
        <w:tc>
          <w:tcPr>
            <w:tcW w:w="272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Подготовитель</w:t>
            </w:r>
            <w:r w:rsidR="008B3503" w:rsidRPr="003D5A99">
              <w:rPr>
                <w:rFonts w:ascii="Times New Roman" w:eastAsia="Times New Roman" w:hAnsi="Times New Roman"/>
                <w:sz w:val="24"/>
                <w:szCs w:val="24"/>
                <w:lang w:eastAsia="ru-RU"/>
              </w:rPr>
              <w:t>н</w:t>
            </w:r>
            <w:r w:rsidRPr="003D5A99">
              <w:rPr>
                <w:rFonts w:ascii="Times New Roman" w:eastAsia="Times New Roman" w:hAnsi="Times New Roman"/>
                <w:sz w:val="24"/>
                <w:szCs w:val="24"/>
                <w:lang w:eastAsia="ru-RU"/>
              </w:rPr>
              <w:t>ая группа</w:t>
            </w:r>
          </w:p>
        </w:tc>
        <w:tc>
          <w:tcPr>
            <w:tcW w:w="233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Старшая</w:t>
            </w:r>
          </w:p>
          <w:p w:rsidR="00793FEB" w:rsidRPr="003D5A99" w:rsidRDefault="008B3503" w:rsidP="008B3503">
            <w:pPr>
              <w:spacing w:after="0" w:line="36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г</w:t>
            </w:r>
            <w:r w:rsidR="00793FEB" w:rsidRPr="003D5A99">
              <w:rPr>
                <w:rFonts w:ascii="Times New Roman" w:eastAsia="Times New Roman" w:hAnsi="Times New Roman"/>
                <w:sz w:val="24"/>
                <w:szCs w:val="24"/>
                <w:lang w:eastAsia="ru-RU"/>
              </w:rPr>
              <w:t>руппа</w:t>
            </w:r>
          </w:p>
        </w:tc>
      </w:tr>
      <w:tr w:rsidR="00793FEB" w:rsidRPr="003D5A99" w:rsidTr="00793FEB">
        <w:trPr>
          <w:jc w:val="center"/>
        </w:trPr>
        <w:tc>
          <w:tcPr>
            <w:tcW w:w="242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ФНР</w:t>
            </w:r>
          </w:p>
        </w:tc>
        <w:tc>
          <w:tcPr>
            <w:tcW w:w="272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p>
        </w:tc>
        <w:tc>
          <w:tcPr>
            <w:tcW w:w="233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p>
        </w:tc>
      </w:tr>
      <w:tr w:rsidR="00793FEB" w:rsidRPr="003D5A99" w:rsidTr="008B3503">
        <w:trPr>
          <w:trHeight w:val="523"/>
          <w:jc w:val="center"/>
        </w:trPr>
        <w:tc>
          <w:tcPr>
            <w:tcW w:w="242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ФФНР</w:t>
            </w:r>
          </w:p>
        </w:tc>
        <w:tc>
          <w:tcPr>
            <w:tcW w:w="272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p>
        </w:tc>
        <w:tc>
          <w:tcPr>
            <w:tcW w:w="2334" w:type="dxa"/>
            <w:shd w:val="clear" w:color="auto" w:fill="auto"/>
          </w:tcPr>
          <w:p w:rsidR="00793FEB" w:rsidRPr="003D5A99" w:rsidRDefault="00793FEB" w:rsidP="008B3503">
            <w:pPr>
              <w:spacing w:after="0" w:line="360" w:lineRule="auto"/>
              <w:ind w:firstLine="567"/>
              <w:jc w:val="both"/>
              <w:rPr>
                <w:rFonts w:ascii="Times New Roman" w:eastAsia="Times New Roman" w:hAnsi="Times New Roman"/>
                <w:sz w:val="24"/>
                <w:szCs w:val="24"/>
                <w:lang w:eastAsia="ru-RU"/>
              </w:rPr>
            </w:pPr>
          </w:p>
        </w:tc>
      </w:tr>
    </w:tbl>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Дошкольный возраст наиболее благоприятен для развития и формирования речи у детей, а ее недостатки в это время легче и быстрее преодолеваются.  От того насколько эффективно проводится логопедическая работа, зависит дальнейшее обучение ребенка в школе.</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Ведущей задачей представленной рабочей программы является коррекция речевых нарушений воспитанников старших групп и построение системы коррекционно-развивающей работы для воспитанников старшего дошкольного возраста</w:t>
      </w:r>
      <w:r w:rsidRPr="00FE11B5">
        <w:rPr>
          <w:rFonts w:ascii="Times New Roman" w:eastAsia="Times New Roman" w:hAnsi="Times New Roman"/>
          <w:b/>
          <w:sz w:val="28"/>
          <w:szCs w:val="28"/>
          <w:lang w:eastAsia="ru-RU"/>
        </w:rPr>
        <w:t xml:space="preserve">. </w:t>
      </w:r>
      <w:r w:rsidRPr="00FE11B5">
        <w:rPr>
          <w:rFonts w:ascii="Times New Roman" w:eastAsia="Times New Roman" w:hAnsi="Times New Roman"/>
          <w:sz w:val="28"/>
          <w:szCs w:val="28"/>
          <w:lang w:eastAsia="ru-RU"/>
        </w:rPr>
        <w:t>Данная программа рассчитана на один год обучения и определяет пути включения деятельности учителя-логопеда в работу ДОУ по реализации ФГОС к структуре основной общеобразовательной программы.</w:t>
      </w:r>
    </w:p>
    <w:p w:rsidR="00793FEB" w:rsidRPr="00FE11B5" w:rsidRDefault="00793FEB" w:rsidP="008B3503">
      <w:pPr>
        <w:spacing w:after="0" w:line="360" w:lineRule="auto"/>
        <w:ind w:firstLine="567"/>
        <w:jc w:val="both"/>
        <w:rPr>
          <w:rFonts w:ascii="Times" w:eastAsia="Times New Roman" w:hAnsi="Times" w:cs="Times"/>
          <w:color w:val="000000"/>
          <w:sz w:val="28"/>
          <w:szCs w:val="28"/>
          <w:lang w:eastAsia="ru-RU"/>
        </w:rPr>
      </w:pPr>
      <w:r w:rsidRPr="00FE11B5">
        <w:rPr>
          <w:rFonts w:ascii="Times" w:eastAsia="Times New Roman" w:hAnsi="Times" w:cs="Times"/>
          <w:color w:val="000000"/>
          <w:sz w:val="28"/>
          <w:szCs w:val="28"/>
          <w:lang w:eastAsia="ru-RU"/>
        </w:rPr>
        <w:t xml:space="preserve">В основе создания этой программы использован опыт работы на дошкольном логопункте,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представленными в библиографии. </w:t>
      </w:r>
    </w:p>
    <w:p w:rsidR="008B3503" w:rsidRDefault="00793FEB" w:rsidP="008B3503">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sz w:val="28"/>
          <w:szCs w:val="28"/>
          <w:lang w:eastAsia="ru-RU"/>
        </w:rPr>
        <w:t>Разработанная программа представляет</w:t>
      </w:r>
      <w:r>
        <w:rPr>
          <w:rFonts w:ascii="Times New Roman" w:eastAsia="Times New Roman" w:hAnsi="Times New Roman"/>
          <w:sz w:val="28"/>
          <w:szCs w:val="28"/>
          <w:lang w:eastAsia="ru-RU"/>
        </w:rPr>
        <w:t xml:space="preserve"> собой модифицированную программу с учетом</w:t>
      </w:r>
      <w:r w:rsidRPr="00FE11B5">
        <w:rPr>
          <w:rFonts w:ascii="Times New Roman" w:eastAsia="Times New Roman" w:hAnsi="Times New Roman"/>
          <w:sz w:val="28"/>
          <w:szCs w:val="28"/>
          <w:lang w:eastAsia="ru-RU"/>
        </w:rPr>
        <w:t xml:space="preserve"> общеобразовательной программы «</w:t>
      </w:r>
      <w:r w:rsidRPr="00FE11B5">
        <w:rPr>
          <w:rFonts w:ascii="Times New Roman" w:hAnsi="Times New Roman"/>
          <w:sz w:val="28"/>
          <w:szCs w:val="28"/>
        </w:rPr>
        <w:t>От рождения до школы» / под ред. Н.Е. Вераксы, Т.С. Комаровой, М.А. Васильевой</w:t>
      </w:r>
      <w:r w:rsidRPr="00FE11B5">
        <w:rPr>
          <w:rFonts w:ascii="Times New Roman" w:eastAsia="Times New Roman" w:hAnsi="Times New Roman"/>
          <w:sz w:val="28"/>
          <w:szCs w:val="28"/>
          <w:lang w:eastAsia="ru-RU"/>
        </w:rPr>
        <w:t xml:space="preserve">,  коррекционной программы  Филичевой Т.Б., Чиркиной Г.В </w:t>
      </w:r>
      <w:r w:rsidRPr="00FE11B5">
        <w:rPr>
          <w:rFonts w:ascii="Times" w:eastAsia="Times New Roman" w:hAnsi="Times" w:cs="Times"/>
          <w:color w:val="000000"/>
          <w:sz w:val="28"/>
          <w:szCs w:val="28"/>
          <w:lang w:eastAsia="ru-RU"/>
        </w:rPr>
        <w:t>“Программа воспитания и обучения детей с фонетико-фонематическим недоразвитием</w:t>
      </w:r>
      <w:r w:rsidRPr="00FE11B5">
        <w:rPr>
          <w:rFonts w:ascii="Times New Roman" w:eastAsia="Times New Roman" w:hAnsi="Times New Roman"/>
          <w:color w:val="000000"/>
          <w:sz w:val="28"/>
          <w:szCs w:val="28"/>
          <w:lang w:eastAsia="ru-RU"/>
        </w:rPr>
        <w:t>”,</w:t>
      </w:r>
      <w:r w:rsidRPr="00FE11B5">
        <w:rPr>
          <w:rFonts w:ascii="Times New Roman" w:eastAsia="Times New Roman" w:hAnsi="Times New Roman"/>
          <w:sz w:val="28"/>
          <w:szCs w:val="28"/>
          <w:lang w:eastAsia="ru-RU"/>
        </w:rPr>
        <w:t xml:space="preserve"> </w:t>
      </w:r>
      <w:r w:rsidRPr="00FE11B5">
        <w:rPr>
          <w:rFonts w:ascii="Times New Roman" w:eastAsia="Times New Roman" w:hAnsi="Times New Roman"/>
          <w:color w:val="000000"/>
          <w:sz w:val="28"/>
          <w:szCs w:val="28"/>
          <w:lang w:eastAsia="ru-RU"/>
        </w:rPr>
        <w:t>“Программ</w:t>
      </w:r>
      <w:r>
        <w:rPr>
          <w:rFonts w:ascii="Times New Roman" w:eastAsia="Times New Roman" w:hAnsi="Times New Roman"/>
          <w:color w:val="000000"/>
          <w:sz w:val="28"/>
          <w:szCs w:val="28"/>
          <w:lang w:eastAsia="ru-RU"/>
        </w:rPr>
        <w:t>ы</w:t>
      </w:r>
      <w:r w:rsidRPr="00FE11B5">
        <w:rPr>
          <w:rFonts w:ascii="Times New Roman" w:eastAsia="Times New Roman" w:hAnsi="Times New Roman"/>
          <w:color w:val="000000"/>
          <w:sz w:val="28"/>
          <w:szCs w:val="28"/>
          <w:lang w:eastAsia="ru-RU"/>
        </w:rPr>
        <w:t xml:space="preserve"> логопедической работы по преодолению фонетико - фонематического недоразвития у детей”</w:t>
      </w:r>
      <w:r w:rsidR="008B3503">
        <w:rPr>
          <w:rFonts w:ascii="Times New Roman" w:eastAsia="Times New Roman" w:hAnsi="Times New Roman"/>
          <w:color w:val="000000"/>
          <w:sz w:val="28"/>
          <w:szCs w:val="28"/>
          <w:lang w:eastAsia="ru-RU"/>
        </w:rPr>
        <w:t>.</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color w:val="000000"/>
          <w:sz w:val="28"/>
          <w:szCs w:val="28"/>
          <w:lang w:eastAsia="ru-RU"/>
        </w:rPr>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при логопедическом сопровождении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w:t>
      </w:r>
      <w:r w:rsidRPr="00FE11B5">
        <w:rPr>
          <w:rFonts w:ascii="Times New Roman" w:eastAsia="Times New Roman" w:hAnsi="Times New Roman"/>
          <w:color w:val="000000"/>
          <w:sz w:val="28"/>
          <w:szCs w:val="28"/>
          <w:lang w:eastAsia="ru-RU"/>
        </w:rPr>
        <w:lastRenderedPageBreak/>
        <w:t>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речевых  трудностей.</w:t>
      </w:r>
      <w:r w:rsidRPr="00FE11B5">
        <w:rPr>
          <w:rFonts w:ascii="Times New Roman" w:eastAsia="Times New Roman" w:hAnsi="Times New Roman"/>
          <w:i/>
          <w:sz w:val="28"/>
          <w:szCs w:val="28"/>
          <w:lang w:eastAsia="ru-RU"/>
        </w:rPr>
        <w:t xml:space="preserve"> </w:t>
      </w:r>
      <w:r w:rsidRPr="00FE11B5">
        <w:rPr>
          <w:rFonts w:ascii="Times New Roman" w:eastAsia="Times New Roman" w:hAnsi="Times New Roman"/>
          <w:sz w:val="28"/>
          <w:szCs w:val="28"/>
          <w:lang w:eastAsia="ru-RU"/>
        </w:rPr>
        <w:t>В программе реализуется идея комплексного сопровождения воспитанников с нарушениями развития в ДОУ.</w:t>
      </w:r>
    </w:p>
    <w:p w:rsidR="00793FEB" w:rsidRPr="00FE11B5" w:rsidRDefault="00793FEB" w:rsidP="008B3503">
      <w:pPr>
        <w:spacing w:after="0" w:line="360" w:lineRule="auto"/>
        <w:ind w:firstLine="567"/>
        <w:jc w:val="both"/>
        <w:rPr>
          <w:rFonts w:ascii="Times" w:eastAsia="Times New Roman" w:hAnsi="Times" w:cs="Times"/>
          <w:color w:val="000000"/>
          <w:sz w:val="28"/>
          <w:szCs w:val="28"/>
          <w:lang w:eastAsia="ru-RU"/>
        </w:rPr>
      </w:pPr>
      <w:r w:rsidRPr="00FE11B5">
        <w:rPr>
          <w:rFonts w:ascii="Times" w:eastAsia="Times New Roman" w:hAnsi="Times" w:cs="Times"/>
          <w:color w:val="000000"/>
          <w:sz w:val="28"/>
          <w:szCs w:val="28"/>
          <w:lang w:eastAsia="ru-RU"/>
        </w:rPr>
        <w:t>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а также опыта функционирования дошкольных логопедический пунктов, показывает, что следует </w:t>
      </w:r>
      <w:r w:rsidRPr="00FE11B5">
        <w:rPr>
          <w:rFonts w:ascii="Times" w:eastAsia="Times New Roman" w:hAnsi="Times" w:cs="Times"/>
          <w:bCs/>
          <w:sz w:val="28"/>
          <w:szCs w:val="28"/>
          <w:lang w:eastAsia="ru-RU"/>
        </w:rPr>
        <w:t>уменьшить количество фронтальных</w:t>
      </w:r>
      <w:r w:rsidRPr="00FE11B5">
        <w:rPr>
          <w:rFonts w:ascii="Times" w:eastAsia="Times New Roman" w:hAnsi="Times" w:cs="Times"/>
          <w:sz w:val="28"/>
          <w:szCs w:val="28"/>
          <w:lang w:eastAsia="ru-RU"/>
        </w:rPr>
        <w:t> и </w:t>
      </w:r>
      <w:r w:rsidRPr="00FE11B5">
        <w:rPr>
          <w:rFonts w:ascii="Times" w:eastAsia="Times New Roman" w:hAnsi="Times" w:cs="Times"/>
          <w:bCs/>
          <w:sz w:val="28"/>
          <w:szCs w:val="28"/>
          <w:lang w:eastAsia="ru-RU"/>
        </w:rPr>
        <w:t>подгрупповых занятий,</w:t>
      </w:r>
      <w:r w:rsidRPr="00FE11B5">
        <w:rPr>
          <w:rFonts w:ascii="Times" w:eastAsia="Times New Roman" w:hAnsi="Times" w:cs="Times"/>
          <w:sz w:val="28"/>
          <w:szCs w:val="28"/>
          <w:lang w:eastAsia="ru-RU"/>
        </w:rPr>
        <w:t> и </w:t>
      </w:r>
      <w:r w:rsidRPr="00FE11B5">
        <w:rPr>
          <w:rFonts w:ascii="Times" w:eastAsia="Times New Roman" w:hAnsi="Times" w:cs="Times"/>
          <w:bCs/>
          <w:sz w:val="28"/>
          <w:szCs w:val="28"/>
          <w:lang w:eastAsia="ru-RU"/>
        </w:rPr>
        <w:t>увеличить время на индивидуальную работу.</w:t>
      </w:r>
      <w:r w:rsidRPr="00FE11B5">
        <w:rPr>
          <w:rFonts w:ascii="Times" w:eastAsia="Times New Roman" w:hAnsi="Times" w:cs="Times"/>
          <w:b/>
          <w:bCs/>
          <w:color w:val="FF0000"/>
          <w:sz w:val="28"/>
          <w:szCs w:val="28"/>
          <w:lang w:eastAsia="ru-RU"/>
        </w:rPr>
        <w:t> </w:t>
      </w:r>
      <w:r w:rsidRPr="00FE11B5">
        <w:rPr>
          <w:rFonts w:ascii="Times" w:eastAsia="Times New Roman" w:hAnsi="Times" w:cs="Times"/>
          <w:color w:val="000000"/>
          <w:sz w:val="28"/>
          <w:szCs w:val="28"/>
          <w:lang w:eastAsia="ru-RU"/>
        </w:rPr>
        <w:t>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w:t>
      </w:r>
    </w:p>
    <w:p w:rsidR="00793FEB" w:rsidRPr="00FE11B5" w:rsidRDefault="00793FEB" w:rsidP="008B3503">
      <w:pPr>
        <w:spacing w:after="0" w:line="360" w:lineRule="auto"/>
        <w:ind w:firstLine="567"/>
        <w:jc w:val="both"/>
        <w:rPr>
          <w:rFonts w:ascii="Times" w:eastAsia="Times New Roman" w:hAnsi="Times" w:cs="Times"/>
          <w:sz w:val="28"/>
          <w:szCs w:val="28"/>
          <w:lang w:eastAsia="ru-RU"/>
        </w:rPr>
      </w:pPr>
      <w:r w:rsidRPr="00FE11B5">
        <w:rPr>
          <w:rFonts w:ascii="Times" w:eastAsia="Times New Roman" w:hAnsi="Times" w:cs="Times"/>
          <w:sz w:val="28"/>
          <w:szCs w:val="28"/>
          <w:lang w:eastAsia="ru-RU"/>
        </w:rPr>
        <w:t>В соответствии СанПинами продолжительность занятий 6-го года жизни 20 минут, с детьми 7-го года жизни 25 минут.</w:t>
      </w:r>
    </w:p>
    <w:p w:rsidR="00793FEB" w:rsidRPr="00FE11B5" w:rsidRDefault="00793FEB" w:rsidP="008B3503">
      <w:pPr>
        <w:spacing w:after="0" w:line="360" w:lineRule="auto"/>
        <w:ind w:firstLine="567"/>
        <w:jc w:val="both"/>
        <w:rPr>
          <w:rFonts w:ascii="Times" w:eastAsia="Times New Roman" w:hAnsi="Times" w:cs="Times"/>
          <w:sz w:val="28"/>
          <w:szCs w:val="28"/>
          <w:lang w:eastAsia="ru-RU"/>
        </w:rPr>
      </w:pPr>
    </w:p>
    <w:p w:rsidR="00793FEB" w:rsidRPr="0039675C" w:rsidRDefault="00793FEB" w:rsidP="00332555">
      <w:pPr>
        <w:pStyle w:val="2"/>
        <w:numPr>
          <w:ilvl w:val="0"/>
          <w:numId w:val="13"/>
        </w:numPr>
      </w:pPr>
      <w:bookmarkStart w:id="7" w:name="_Toc117690584"/>
      <w:r w:rsidRPr="0039675C">
        <w:t>Цель, задачи  реализации программы.</w:t>
      </w:r>
      <w:bookmarkEnd w:id="7"/>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Приоритетное направление деятельности - обеспечение равных стартовых возможностей воспитанников старшего дошкольного возраста.</w:t>
      </w:r>
    </w:p>
    <w:p w:rsidR="00793FEB" w:rsidRPr="00FE11B5" w:rsidRDefault="00793FEB" w:rsidP="008B3503">
      <w:pPr>
        <w:spacing w:after="0" w:line="360" w:lineRule="auto"/>
        <w:ind w:firstLine="567"/>
        <w:jc w:val="both"/>
        <w:rPr>
          <w:rFonts w:ascii="Times New Roman" w:eastAsia="Times New Roman" w:hAnsi="Times New Roman"/>
          <w:b/>
          <w:sz w:val="28"/>
          <w:szCs w:val="28"/>
          <w:lang w:eastAsia="ru-RU"/>
        </w:rPr>
      </w:pPr>
      <w:r w:rsidRPr="00FE11B5">
        <w:rPr>
          <w:rFonts w:ascii="Times New Roman" w:eastAsia="Times New Roman" w:hAnsi="Times New Roman"/>
          <w:b/>
          <w:sz w:val="28"/>
          <w:szCs w:val="28"/>
          <w:lang w:eastAsia="ru-RU"/>
        </w:rPr>
        <w:t>Цель:</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Реализация коррекционно-развивающей работы, гарантирующей воспитанникам, имеющим речевые нарушения, освоение основной образовательной программы дошкольного образования и успешную социализацию  в  обществе.</w:t>
      </w:r>
    </w:p>
    <w:p w:rsidR="00793FEB" w:rsidRPr="00FE11B5" w:rsidRDefault="00793FEB" w:rsidP="008B3503">
      <w:pPr>
        <w:spacing w:after="0" w:line="360" w:lineRule="auto"/>
        <w:ind w:firstLine="567"/>
        <w:jc w:val="both"/>
        <w:rPr>
          <w:rFonts w:ascii="Times New Roman" w:eastAsia="Times New Roman" w:hAnsi="Times New Roman"/>
          <w:b/>
          <w:sz w:val="28"/>
          <w:szCs w:val="28"/>
          <w:lang w:eastAsia="ru-RU"/>
        </w:rPr>
      </w:pPr>
      <w:r w:rsidRPr="00FE11B5">
        <w:rPr>
          <w:rFonts w:ascii="Times New Roman" w:eastAsia="Times New Roman" w:hAnsi="Times New Roman"/>
          <w:b/>
          <w:sz w:val="28"/>
          <w:szCs w:val="28"/>
          <w:lang w:eastAsia="ru-RU"/>
        </w:rPr>
        <w:t>Задачи:</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Создать условия для реализации коррекционно - развивающей работы через обновление содержания образования в соответствии с требованиями ФГОС.</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lastRenderedPageBreak/>
        <w:t>Выявить в ходе ранней диагностики воспитанников группы риска по речевому развитию.</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Осуществлять необходимую коррекцию и сопровождение воспитанников с речевыми нарушениями в ходе реализации ООП.</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Преодоление недостатков в речевом развитии.</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Воспитание артикуляционных навыков звукопроизношения и развитие слухового восприятия.</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Разработать алгоритм взаимодействия специалистов учреждения, позволяющий осуществлять  интеграцию образовательного процесса.</w:t>
      </w:r>
    </w:p>
    <w:p w:rsidR="00793FEB" w:rsidRPr="00FE11B5" w:rsidRDefault="00793FEB" w:rsidP="00332555">
      <w:pPr>
        <w:numPr>
          <w:ilvl w:val="0"/>
          <w:numId w:val="11"/>
        </w:numPr>
        <w:spacing w:after="0" w:line="360" w:lineRule="auto"/>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793FEB" w:rsidRPr="0039675C" w:rsidRDefault="00793FEB" w:rsidP="00332555">
      <w:pPr>
        <w:pStyle w:val="a7"/>
        <w:numPr>
          <w:ilvl w:val="0"/>
          <w:numId w:val="11"/>
        </w:numPr>
        <w:spacing w:after="0" w:line="360" w:lineRule="auto"/>
        <w:jc w:val="both"/>
        <w:rPr>
          <w:rFonts w:ascii="Times New Roman" w:eastAsia="Times New Roman" w:hAnsi="Times New Roman"/>
          <w:sz w:val="28"/>
          <w:szCs w:val="28"/>
          <w:lang w:eastAsia="ru-RU"/>
        </w:rPr>
      </w:pPr>
      <w:r w:rsidRPr="0039675C">
        <w:rPr>
          <w:rFonts w:ascii="Times New Roman" w:eastAsia="Times New Roman" w:hAnsi="Times New Roman"/>
          <w:sz w:val="28"/>
          <w:szCs w:val="28"/>
          <w:lang w:eastAsia="ru-RU"/>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w:t>
      </w:r>
      <w:r w:rsidRPr="0039675C">
        <w:rPr>
          <w:rFonts w:ascii="Times New Roman" w:eastAsia="Times New Roman" w:hAnsi="Times New Roman"/>
          <w:sz w:val="28"/>
          <w:szCs w:val="28"/>
          <w:lang w:eastAsia="ru-RU"/>
        </w:rPr>
        <w:lastRenderedPageBreak/>
        <w:t>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Программа имеет в своей основе следующие </w:t>
      </w:r>
      <w:r w:rsidRPr="00FE11B5">
        <w:rPr>
          <w:rFonts w:ascii="Times New Roman" w:eastAsia="Times New Roman" w:hAnsi="Times New Roman"/>
          <w:b/>
          <w:bCs/>
          <w:sz w:val="28"/>
          <w:szCs w:val="28"/>
          <w:lang w:eastAsia="ru-RU"/>
        </w:rPr>
        <w:t>принципы</w:t>
      </w:r>
      <w:r w:rsidRPr="00FE11B5">
        <w:rPr>
          <w:rFonts w:ascii="Times New Roman" w:eastAsia="Times New Roman" w:hAnsi="Times New Roman"/>
          <w:sz w:val="28"/>
          <w:szCs w:val="28"/>
          <w:lang w:eastAsia="ru-RU"/>
        </w:rPr>
        <w:t>:</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Коррекционно-развивающая деятельность строится на основе </w:t>
      </w:r>
      <w:r w:rsidRPr="00FE11B5">
        <w:rPr>
          <w:rFonts w:ascii="Times New Roman" w:eastAsia="Times New Roman" w:hAnsi="Times New Roman"/>
          <w:b/>
          <w:bCs/>
          <w:sz w:val="28"/>
          <w:szCs w:val="28"/>
          <w:lang w:eastAsia="ru-RU"/>
        </w:rPr>
        <w:t xml:space="preserve">узкоспециальных  принципов </w:t>
      </w:r>
      <w:r w:rsidRPr="00FE11B5">
        <w:rPr>
          <w:rFonts w:ascii="Times New Roman" w:eastAsia="Times New Roman" w:hAnsi="Times New Roman"/>
          <w:sz w:val="28"/>
          <w:szCs w:val="28"/>
          <w:lang w:eastAsia="ru-RU"/>
        </w:rPr>
        <w:t> </w:t>
      </w:r>
      <w:r w:rsidRPr="00FE11B5">
        <w:rPr>
          <w:rFonts w:ascii="Times New Roman" w:eastAsia="Times New Roman" w:hAnsi="Times New Roman"/>
          <w:b/>
          <w:bCs/>
          <w:sz w:val="28"/>
          <w:szCs w:val="28"/>
          <w:lang w:eastAsia="ru-RU"/>
        </w:rPr>
        <w:t>обеспечения  логопедической  работы</w:t>
      </w:r>
      <w:r w:rsidRPr="00FE11B5">
        <w:rPr>
          <w:rFonts w:ascii="Times New Roman" w:eastAsia="Times New Roman" w:hAnsi="Times New Roman"/>
          <w:sz w:val="28"/>
          <w:szCs w:val="28"/>
          <w:lang w:eastAsia="ru-RU"/>
        </w:rPr>
        <w:t>:</w:t>
      </w:r>
    </w:p>
    <w:p w:rsidR="00793FEB" w:rsidRPr="00FE11B5" w:rsidRDefault="00793FEB" w:rsidP="00332555">
      <w:pPr>
        <w:numPr>
          <w:ilvl w:val="0"/>
          <w:numId w:val="2"/>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 xml:space="preserve">учет механизмов нарушения речи </w:t>
      </w:r>
      <w:r w:rsidRPr="00FE11B5">
        <w:rPr>
          <w:rFonts w:ascii="Times New Roman" w:eastAsia="Times New Roman" w:hAnsi="Times New Roman"/>
          <w:sz w:val="28"/>
          <w:szCs w:val="28"/>
          <w:lang w:eastAsia="ru-RU"/>
        </w:rPr>
        <w:t>(</w:t>
      </w:r>
      <w:r w:rsidRPr="00FE11B5">
        <w:rPr>
          <w:rFonts w:ascii="Times New Roman" w:eastAsia="Times New Roman" w:hAnsi="Times New Roman"/>
          <w:i/>
          <w:iCs/>
          <w:sz w:val="28"/>
          <w:szCs w:val="28"/>
          <w:lang w:eastAsia="ru-RU"/>
        </w:rPr>
        <w:t>этиопатогенетический принцип</w:t>
      </w:r>
      <w:r w:rsidRPr="00FE11B5">
        <w:rPr>
          <w:rFonts w:ascii="Times New Roman" w:eastAsia="Times New Roman" w:hAnsi="Times New Roman"/>
          <w:sz w:val="28"/>
          <w:szCs w:val="28"/>
          <w:lang w:eastAsia="ru-RU"/>
        </w:rPr>
        <w:t>);</w:t>
      </w:r>
    </w:p>
    <w:p w:rsidR="00793FEB" w:rsidRPr="00FE11B5" w:rsidRDefault="00793FEB" w:rsidP="00332555">
      <w:pPr>
        <w:numPr>
          <w:ilvl w:val="0"/>
          <w:numId w:val="2"/>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 xml:space="preserve">комплексность </w:t>
      </w:r>
      <w:r w:rsidRPr="00FE11B5">
        <w:rPr>
          <w:rFonts w:ascii="Times New Roman" w:eastAsia="Times New Roman" w:hAnsi="Times New Roman"/>
          <w:sz w:val="28"/>
          <w:szCs w:val="28"/>
          <w:lang w:eastAsia="ru-RU"/>
        </w:rPr>
        <w:t>с точки зрения развития речи дошкольников;</w:t>
      </w:r>
    </w:p>
    <w:p w:rsidR="00793FEB" w:rsidRPr="00FE11B5" w:rsidRDefault="00793FEB" w:rsidP="00332555">
      <w:pPr>
        <w:numPr>
          <w:ilvl w:val="0"/>
          <w:numId w:val="2"/>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 xml:space="preserve">воздействие на все стороны речи </w:t>
      </w:r>
      <w:r w:rsidRPr="00FE11B5">
        <w:rPr>
          <w:rFonts w:ascii="Times New Roman" w:eastAsia="Times New Roman" w:hAnsi="Times New Roman"/>
          <w:sz w:val="28"/>
          <w:szCs w:val="28"/>
          <w:lang w:eastAsia="ru-RU"/>
        </w:rPr>
        <w:t>(принцип системного подхода);</w:t>
      </w:r>
    </w:p>
    <w:p w:rsidR="00793FEB" w:rsidRPr="00FE11B5" w:rsidRDefault="00793FEB" w:rsidP="00332555">
      <w:pPr>
        <w:numPr>
          <w:ilvl w:val="0"/>
          <w:numId w:val="2"/>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опора на сохранное звено</w:t>
      </w:r>
      <w:r w:rsidRPr="00FE11B5">
        <w:rPr>
          <w:rFonts w:ascii="Times New Roman" w:eastAsia="Times New Roman" w:hAnsi="Times New Roman"/>
          <w:sz w:val="28"/>
          <w:szCs w:val="28"/>
          <w:lang w:eastAsia="ru-RU"/>
        </w:rPr>
        <w:t>.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793FEB" w:rsidRPr="00FE11B5" w:rsidRDefault="00793FEB" w:rsidP="00332555">
      <w:pPr>
        <w:numPr>
          <w:ilvl w:val="0"/>
          <w:numId w:val="2"/>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учет закономерностей нормального хода речевого развития</w:t>
      </w:r>
      <w:r w:rsidRPr="00FE11B5">
        <w:rPr>
          <w:rFonts w:ascii="Times New Roman" w:eastAsia="Times New Roman" w:hAnsi="Times New Roman"/>
          <w:sz w:val="28"/>
          <w:szCs w:val="28"/>
          <w:lang w:eastAsia="ru-RU"/>
        </w:rPr>
        <w:t>.</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 овладении языковыми нормами имеются свои алгоритмы, которые необходимо учитывать;</w:t>
      </w:r>
    </w:p>
    <w:p w:rsidR="00793FEB" w:rsidRPr="00FE11B5" w:rsidRDefault="00793FEB" w:rsidP="00332555">
      <w:pPr>
        <w:numPr>
          <w:ilvl w:val="0"/>
          <w:numId w:val="3"/>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учет ведущей деятельности</w:t>
      </w:r>
      <w:r w:rsidRPr="00FE11B5">
        <w:rPr>
          <w:rFonts w:ascii="Times New Roman" w:eastAsia="Times New Roman" w:hAnsi="Times New Roman"/>
          <w:sz w:val="28"/>
          <w:szCs w:val="28"/>
          <w:lang w:eastAsia="ru-RU"/>
        </w:rPr>
        <w:t>. Для ребёнка дошкольного возраста ведущей деятельностью является игра. В процессе игры у него возникает множество вопросов, а значит, он испытывает потребность в речевом общении;</w:t>
      </w:r>
    </w:p>
    <w:p w:rsidR="00793FEB" w:rsidRPr="00FE11B5" w:rsidRDefault="00793FEB" w:rsidP="00332555">
      <w:pPr>
        <w:numPr>
          <w:ilvl w:val="0"/>
          <w:numId w:val="3"/>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поэтапность.</w:t>
      </w:r>
      <w:r w:rsidRPr="00FE11B5">
        <w:rPr>
          <w:rFonts w:ascii="Times New Roman" w:eastAsia="Times New Roman" w:hAnsi="Times New Roman"/>
          <w:sz w:val="28"/>
          <w:szCs w:val="28"/>
          <w:lang w:eastAsia="ru-RU"/>
        </w:rPr>
        <w:t>  В логопедическом процессе следующие этапы: диагностика (обследование, выявление речевых нарушений, разработка индивидуальной программы по коррекции звукопроизношения,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793FEB" w:rsidRPr="00FE11B5" w:rsidRDefault="00793FEB" w:rsidP="00332555">
      <w:pPr>
        <w:numPr>
          <w:ilvl w:val="0"/>
          <w:numId w:val="3"/>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учёт индивидуальных особенностей</w:t>
      </w:r>
      <w:r w:rsidRPr="00FE11B5">
        <w:rPr>
          <w:rFonts w:ascii="Times New Roman" w:eastAsia="Times New Roman" w:hAnsi="Times New Roman"/>
          <w:sz w:val="28"/>
          <w:szCs w:val="28"/>
          <w:lang w:eastAsia="ru-RU"/>
        </w:rPr>
        <w:t>. Каждый ребёнок, в особенности ребёнок с каким-либо отклонением, индивидуален;</w:t>
      </w:r>
    </w:p>
    <w:p w:rsidR="00793FEB" w:rsidRPr="00FE11B5" w:rsidRDefault="00793FEB" w:rsidP="00332555">
      <w:pPr>
        <w:numPr>
          <w:ilvl w:val="0"/>
          <w:numId w:val="3"/>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lastRenderedPageBreak/>
        <w:t>взаимодействие (сотрудничество с родителями)</w:t>
      </w:r>
      <w:r w:rsidRPr="00FE11B5">
        <w:rPr>
          <w:rFonts w:ascii="Times New Roman" w:eastAsia="Times New Roman" w:hAnsi="Times New Roman"/>
          <w:sz w:val="28"/>
          <w:szCs w:val="28"/>
          <w:lang w:eastAsia="ru-RU"/>
        </w:rPr>
        <w:t>. Роль родителей в устранении речевой проблемы – одна из ведущих</w:t>
      </w:r>
      <w:r w:rsidRPr="00FE11B5">
        <w:rPr>
          <w:rFonts w:ascii="Times New Roman" w:eastAsia="Times New Roman" w:hAnsi="Times New Roman"/>
          <w:i/>
          <w:iCs/>
          <w:sz w:val="28"/>
          <w:szCs w:val="28"/>
          <w:lang w:eastAsia="ru-RU"/>
        </w:rPr>
        <w:t>;</w:t>
      </w:r>
    </w:p>
    <w:p w:rsidR="00793FEB" w:rsidRPr="00FE11B5" w:rsidRDefault="00793FEB" w:rsidP="00332555">
      <w:pPr>
        <w:numPr>
          <w:ilvl w:val="0"/>
          <w:numId w:val="3"/>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формирование речевых навыков в условиях естественного речевого общения</w:t>
      </w:r>
      <w:r w:rsidRPr="00FE11B5">
        <w:rPr>
          <w:rFonts w:ascii="Times New Roman" w:eastAsia="Times New Roman" w:hAnsi="Times New Roman"/>
          <w:sz w:val="28"/>
          <w:szCs w:val="28"/>
          <w:lang w:eastAsia="ru-RU"/>
        </w:rPr>
        <w:t>;</w:t>
      </w:r>
    </w:p>
    <w:p w:rsidR="00793FEB" w:rsidRPr="00FE11B5" w:rsidRDefault="00793FEB" w:rsidP="00332555">
      <w:pPr>
        <w:numPr>
          <w:ilvl w:val="0"/>
          <w:numId w:val="3"/>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i/>
          <w:iCs/>
          <w:sz w:val="28"/>
          <w:szCs w:val="28"/>
          <w:lang w:eastAsia="ru-RU"/>
        </w:rPr>
        <w:t xml:space="preserve">систематичность и взаимосвязь учебного материала, его конкретность и доступность, постепенность, концентрическое наращивание информации </w:t>
      </w:r>
      <w:r w:rsidRPr="00FE11B5">
        <w:rPr>
          <w:rFonts w:ascii="Times New Roman" w:eastAsia="Times New Roman" w:hAnsi="Times New Roman"/>
          <w:sz w:val="28"/>
          <w:szCs w:val="28"/>
          <w:lang w:eastAsia="ru-RU"/>
        </w:rPr>
        <w:t>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793FEB" w:rsidRPr="0039675C" w:rsidRDefault="00793FEB" w:rsidP="00332555">
      <w:pPr>
        <w:pStyle w:val="2"/>
        <w:numPr>
          <w:ilvl w:val="0"/>
          <w:numId w:val="13"/>
        </w:numPr>
      </w:pPr>
      <w:bookmarkStart w:id="8" w:name="_Toc117690585"/>
      <w:r w:rsidRPr="0039675C">
        <w:t>Характеристика состава обучающихся.</w:t>
      </w:r>
      <w:bookmarkEnd w:id="8"/>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К тому же, наблюдается незавершённость формирования звуко-слоговой структуры, смешение звуков, низкий уровень дифференцированного восприятия фонем. </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Фонетическое недоразвитие речи (ФНР) – это нарушение звукового оформления речи при нормальном функционировании всех остальных операций высказывания. Нарушение звукового оформления речи обусловлено неправильно сформировавшимися артикуляторными позициями. Причиной искаженного произнесения звуков обычно являются недостаточная сформированность или нарушения артикуляторной моторики.</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      Коррекционно-развивающая работа с ФФНР и ФНР строится с учетом особенностей психической деятельности детей. Таким образом, логопедическое </w:t>
      </w:r>
      <w:r w:rsidRPr="00FE11B5">
        <w:rPr>
          <w:rFonts w:ascii="Times New Roman" w:eastAsia="Times New Roman" w:hAnsi="Times New Roman"/>
          <w:sz w:val="28"/>
          <w:szCs w:val="28"/>
          <w:lang w:eastAsia="ru-RU"/>
        </w:rPr>
        <w:lastRenderedPageBreak/>
        <w:t>воздействие органически связано с развитием у дошкольников внимания, памяти, умения управлять собой и другими психическими процессами.</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Исходя из неоднородности состава детей (с ФФНР и ФНР,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а также следует учитывать программные требования данного возраста.</w:t>
      </w:r>
    </w:p>
    <w:p w:rsidR="00793FEB" w:rsidRPr="0039675C" w:rsidRDefault="00793FEB" w:rsidP="00332555">
      <w:pPr>
        <w:pStyle w:val="2"/>
        <w:numPr>
          <w:ilvl w:val="0"/>
          <w:numId w:val="13"/>
        </w:numPr>
      </w:pPr>
      <w:bookmarkStart w:id="9" w:name="_Toc117690586"/>
      <w:r w:rsidRPr="0039675C">
        <w:t>Планируемые результаты логопедической работы.</w:t>
      </w:r>
      <w:bookmarkEnd w:id="9"/>
      <w:r w:rsidRPr="0039675C">
        <w:t> </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b/>
          <w:bCs/>
          <w:sz w:val="28"/>
          <w:szCs w:val="28"/>
          <w:lang w:eastAsia="ru-RU"/>
        </w:rPr>
        <w:t>Планируемый результат</w:t>
      </w:r>
      <w:r w:rsidRPr="00FE11B5">
        <w:rPr>
          <w:rFonts w:ascii="Times New Roman" w:eastAsia="Times New Roman" w:hAnsi="Times New Roman"/>
          <w:sz w:val="28"/>
          <w:szCs w:val="28"/>
          <w:lang w:eastAsia="ru-RU"/>
        </w:rPr>
        <w:t xml:space="preserve"> – достижение каждым ребёнком уровня речевого развития, обеспечивающим его социальную адаптацию и интеграцию в обществе.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8391"/>
      </w:tblGrid>
      <w:tr w:rsidR="00793FEB" w:rsidRPr="003D5A99" w:rsidTr="00793FEB">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5-6 лет</w:t>
            </w:r>
          </w:p>
        </w:tc>
        <w:tc>
          <w:tcPr>
            <w:tcW w:w="892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-правильно артикулировать все звуки речи в различных фонетических позициях и формах речи;</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-дифференцировать все изученные звуки;</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-называть последовательность слов в предложении, слогов и звуков в словах;</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-находить в предложении слова с заданным звуком, определять место звука в слове;</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-различать понятия «звук», «слог», «предложение» на практическом уровне;</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-овладеть интонационными средствами выразительности речи в пересказе, чтении стихов;</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tc>
      </w:tr>
      <w:tr w:rsidR="00793FEB" w:rsidRPr="003D5A99" w:rsidTr="00793FEB">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6-7 лет</w:t>
            </w:r>
          </w:p>
        </w:tc>
        <w:tc>
          <w:tcPr>
            <w:tcW w:w="892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-правильно артикулировать все звуки речи в различных  позициях;</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-чётко дифференцировать все изученные звуки;</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-называть последовательность слов в предложении, слогов и звуков в словах;</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-находить в предложении слова с заданным звуком, определять место звука в слове;</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-различать понятия «звук», «твёрдый звук», «мягкий звук», «глухой звук», «звонкий звук», «слог», «предложение» на практическом уровне;</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-называть последовательность слов в предложении, слогов и звуков в словах;</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-производить элементарный звуковой анализ и синтез;</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-придумывает слова на заданный звук и  правильно воспроизводит цепочки из 3-4 звуков, слогов, слов;</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 xml:space="preserve">-ребёнок владеет средствами общения и способами взаимодействия, </w:t>
            </w:r>
            <w:r w:rsidRPr="003D5A99">
              <w:rPr>
                <w:rFonts w:ascii="Times New Roman" w:eastAsia="Times New Roman" w:hAnsi="Times New Roman"/>
                <w:sz w:val="24"/>
                <w:szCs w:val="24"/>
                <w:lang w:eastAsia="ru-RU"/>
              </w:rPr>
              <w:lastRenderedPageBreak/>
              <w:t>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793FEB" w:rsidRPr="003D5A99" w:rsidRDefault="00793FEB" w:rsidP="00081795">
            <w:pPr>
              <w:spacing w:after="0" w:line="240" w:lineRule="auto"/>
              <w:ind w:firstLine="567"/>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-овладеть интонационными средствами выразительности речи в пересказе, чтении стихов.</w:t>
            </w:r>
          </w:p>
        </w:tc>
      </w:tr>
    </w:tbl>
    <w:p w:rsidR="00793FEB" w:rsidRPr="00FE11B5" w:rsidRDefault="00793FEB" w:rsidP="008B3503">
      <w:pPr>
        <w:spacing w:after="0" w:line="360" w:lineRule="auto"/>
        <w:ind w:firstLine="567"/>
        <w:jc w:val="both"/>
        <w:rPr>
          <w:rFonts w:ascii="Times New Roman" w:eastAsia="Times New Roman" w:hAnsi="Times New Roman"/>
          <w:b/>
          <w:bCs/>
          <w:sz w:val="28"/>
          <w:szCs w:val="28"/>
          <w:lang w:eastAsia="ru-RU"/>
        </w:rPr>
      </w:pPr>
    </w:p>
    <w:p w:rsidR="00793FEB" w:rsidRDefault="00793FEB" w:rsidP="008B3503">
      <w:pPr>
        <w:spacing w:after="0" w:line="360" w:lineRule="auto"/>
        <w:ind w:firstLine="567"/>
        <w:jc w:val="both"/>
        <w:rPr>
          <w:rFonts w:ascii="Times New Roman" w:eastAsia="Times New Roman" w:hAnsi="Times New Roman"/>
          <w:b/>
          <w:bCs/>
          <w:sz w:val="28"/>
          <w:szCs w:val="28"/>
          <w:lang w:eastAsia="ru-RU"/>
        </w:rPr>
      </w:pPr>
    </w:p>
    <w:p w:rsidR="008B3503" w:rsidRDefault="008B3503" w:rsidP="008B3503">
      <w:pPr>
        <w:spacing w:after="0" w:line="360" w:lineRule="auto"/>
        <w:ind w:firstLine="56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793FEB" w:rsidRPr="00081795" w:rsidRDefault="00793FEB" w:rsidP="00332555">
      <w:pPr>
        <w:pStyle w:val="1"/>
        <w:numPr>
          <w:ilvl w:val="0"/>
          <w:numId w:val="12"/>
        </w:numPr>
        <w:rPr>
          <w:rFonts w:eastAsia="Times New Roman"/>
          <w:lang w:eastAsia="ru-RU"/>
        </w:rPr>
      </w:pPr>
      <w:bookmarkStart w:id="10" w:name="_Toc117690587"/>
      <w:r w:rsidRPr="00081795">
        <w:rPr>
          <w:rFonts w:eastAsia="Times New Roman"/>
          <w:lang w:eastAsia="ru-RU"/>
        </w:rPr>
        <w:lastRenderedPageBreak/>
        <w:t>СОДЕРЖАТЕЛЬНЫЙ РАЗДЕЛ</w:t>
      </w:r>
      <w:bookmarkEnd w:id="10"/>
      <w:r w:rsidRPr="00081795">
        <w:rPr>
          <w:rFonts w:eastAsia="Times New Roman"/>
          <w:lang w:eastAsia="ru-RU"/>
        </w:rPr>
        <w:tab/>
      </w:r>
    </w:p>
    <w:p w:rsidR="00793FEB" w:rsidRPr="0039675C" w:rsidRDefault="00793FEB" w:rsidP="00332555">
      <w:pPr>
        <w:pStyle w:val="2"/>
        <w:numPr>
          <w:ilvl w:val="0"/>
          <w:numId w:val="14"/>
        </w:numPr>
      </w:pPr>
      <w:bookmarkStart w:id="11" w:name="_Toc117690588"/>
      <w:r w:rsidRPr="0039675C">
        <w:t>Цель, задачи, содержание и формы логопедического воздействия</w:t>
      </w:r>
      <w:bookmarkEnd w:id="11"/>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FE11B5">
        <w:rPr>
          <w:rFonts w:ascii="Times New Roman" w:eastAsia="Times New Roman" w:hAnsi="Times New Roman"/>
          <w:b/>
          <w:bCs/>
          <w:sz w:val="28"/>
          <w:szCs w:val="28"/>
          <w:lang w:eastAsia="ru-RU"/>
        </w:rPr>
        <w:t>логопедического воздействия.</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b/>
          <w:bCs/>
          <w:sz w:val="28"/>
          <w:szCs w:val="28"/>
          <w:lang w:eastAsia="ru-RU"/>
        </w:rPr>
        <w:t>Цель</w:t>
      </w:r>
      <w:r w:rsidRPr="00FE11B5">
        <w:rPr>
          <w:rFonts w:ascii="Times New Roman" w:eastAsia="Times New Roman" w:hAnsi="Times New Roman"/>
          <w:sz w:val="28"/>
          <w:szCs w:val="28"/>
          <w:lang w:eastAsia="ru-RU"/>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b/>
          <w:bCs/>
          <w:sz w:val="28"/>
          <w:szCs w:val="28"/>
          <w:lang w:eastAsia="ru-RU"/>
        </w:rPr>
        <w:t>Задачи</w:t>
      </w:r>
      <w:r w:rsidRPr="00FE11B5">
        <w:rPr>
          <w:rFonts w:ascii="Times New Roman" w:eastAsia="Times New Roman" w:hAnsi="Times New Roman"/>
          <w:sz w:val="28"/>
          <w:szCs w:val="28"/>
          <w:lang w:eastAsia="ru-RU"/>
        </w:rPr>
        <w:t>:</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Обследование воспитанников ДОУ и выявление среди них детей, нуждающихся в профилактической и коррекционной помощи в области развития речи.</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Привитие детям навыков коммуникативного общения.</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Формирование у педагогического коллектива ДОУ и родителей информационной готовности к логопедической работе, оказание помощи в организации полноценной речевой среды.</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93FEB" w:rsidRPr="008B3503" w:rsidRDefault="00793FEB" w:rsidP="00332555">
      <w:pPr>
        <w:pStyle w:val="a7"/>
        <w:numPr>
          <w:ilvl w:val="0"/>
          <w:numId w:val="10"/>
        </w:numPr>
        <w:spacing w:after="0" w:line="360" w:lineRule="auto"/>
        <w:ind w:firstLine="567"/>
        <w:jc w:val="both"/>
        <w:rPr>
          <w:rFonts w:ascii="Times New Roman" w:eastAsia="Times New Roman" w:hAnsi="Times New Roman"/>
          <w:sz w:val="28"/>
          <w:szCs w:val="28"/>
          <w:lang w:eastAsia="ru-RU"/>
        </w:rPr>
      </w:pPr>
      <w:r w:rsidRPr="008B3503">
        <w:rPr>
          <w:rFonts w:ascii="Times New Roman" w:eastAsia="Times New Roman" w:hAnsi="Times New Roman"/>
          <w:sz w:val="28"/>
          <w:szCs w:val="28"/>
          <w:lang w:eastAsia="ru-RU"/>
        </w:rPr>
        <w:lastRenderedPageBreak/>
        <w:t>Организация эффективного коррекционно-развивающего сопровождения детей с различными речевыми нарушениями.</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b/>
          <w:bCs/>
          <w:sz w:val="28"/>
          <w:szCs w:val="28"/>
          <w:lang w:eastAsia="ru-RU"/>
        </w:rPr>
        <w:t xml:space="preserve">Эффективность логопедического воздействия </w:t>
      </w:r>
      <w:r w:rsidRPr="00FE11B5">
        <w:rPr>
          <w:rFonts w:ascii="Times New Roman" w:eastAsia="Times New Roman" w:hAnsi="Times New Roman"/>
          <w:sz w:val="28"/>
          <w:szCs w:val="28"/>
          <w:lang w:eastAsia="ru-RU"/>
        </w:rPr>
        <w:t>обусловлена следующими факторами:</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-Степенью выраженности дефекта;</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-Возрастом ребенка и его соматическим состоянием;</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-Психическими особенностями ребенка и его активностью в процессе коррекционной работы;</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-Особенностями эмоционально-волевой сферы;</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-Влиянием микросоциального окружения;</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-Сроком начала логопедической помощи и ее продолжительности;</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-Реализацией основных принципов коррекционно-логопедической работы;</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-Профессионализмом логопеда;</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-Уровнем развития  логопедии как науки.</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w:t>
      </w:r>
    </w:p>
    <w:p w:rsidR="00793FEB" w:rsidRPr="0039675C" w:rsidRDefault="00793FEB" w:rsidP="00332555">
      <w:pPr>
        <w:pStyle w:val="2"/>
        <w:numPr>
          <w:ilvl w:val="0"/>
          <w:numId w:val="14"/>
        </w:numPr>
      </w:pPr>
      <w:bookmarkStart w:id="12" w:name="_Toc117690589"/>
      <w:r w:rsidRPr="0039675C">
        <w:t>Содержание коррекционно-развивающей работы</w:t>
      </w:r>
      <w:bookmarkEnd w:id="12"/>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8B3503" w:rsidRDefault="00793FEB" w:rsidP="008B3503">
      <w:pPr>
        <w:spacing w:after="0" w:line="360" w:lineRule="auto"/>
        <w:ind w:firstLine="567"/>
        <w:jc w:val="both"/>
        <w:rPr>
          <w:rFonts w:ascii="Times New Roman" w:eastAsia="Times New Roman" w:hAnsi="Times New Roman"/>
          <w:b/>
          <w:bCs/>
          <w:sz w:val="28"/>
          <w:szCs w:val="28"/>
          <w:lang w:eastAsia="ru-RU"/>
        </w:rPr>
      </w:pPr>
      <w:r w:rsidRPr="00FE11B5">
        <w:rPr>
          <w:rFonts w:ascii="Times New Roman" w:eastAsia="Times New Roman" w:hAnsi="Times New Roman"/>
          <w:b/>
          <w:bCs/>
          <w:sz w:val="28"/>
          <w:szCs w:val="28"/>
          <w:lang w:eastAsia="ru-RU"/>
        </w:rPr>
        <w:t xml:space="preserve"> </w:t>
      </w:r>
    </w:p>
    <w:p w:rsidR="008B3503" w:rsidRDefault="008B3503" w:rsidP="008B3503">
      <w:pPr>
        <w:spacing w:after="0" w:line="360" w:lineRule="auto"/>
        <w:ind w:firstLine="567"/>
        <w:jc w:val="both"/>
        <w:rPr>
          <w:rFonts w:ascii="Times New Roman" w:eastAsia="Times New Roman" w:hAnsi="Times New Roman"/>
          <w:b/>
          <w:bCs/>
          <w:sz w:val="28"/>
          <w:szCs w:val="28"/>
          <w:lang w:eastAsia="ru-RU"/>
        </w:rPr>
      </w:pP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b/>
          <w:bCs/>
          <w:sz w:val="28"/>
          <w:szCs w:val="28"/>
          <w:lang w:eastAsia="ru-RU"/>
        </w:rPr>
        <w:t>Модель организации коррекционно-образовательного процесса.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5956"/>
        <w:gridCol w:w="1880"/>
      </w:tblGrid>
      <w:tr w:rsidR="00793FEB" w:rsidRPr="003D5A99" w:rsidTr="00793FEB">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2" w:firstLine="142"/>
              <w:jc w:val="center"/>
              <w:rPr>
                <w:rFonts w:ascii="Times New Roman" w:eastAsia="Times New Roman" w:hAnsi="Times New Roman"/>
                <w:b/>
                <w:sz w:val="24"/>
                <w:szCs w:val="24"/>
                <w:lang w:eastAsia="ru-RU"/>
              </w:rPr>
            </w:pPr>
            <w:r w:rsidRPr="003D5A99">
              <w:rPr>
                <w:rFonts w:ascii="Times New Roman" w:eastAsia="Times New Roman" w:hAnsi="Times New Roman"/>
                <w:b/>
                <w:sz w:val="24"/>
                <w:szCs w:val="24"/>
                <w:lang w:eastAsia="ru-RU"/>
              </w:rPr>
              <w:t>Этапы</w:t>
            </w:r>
          </w:p>
        </w:tc>
        <w:tc>
          <w:tcPr>
            <w:tcW w:w="64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36" w:firstLine="293"/>
              <w:jc w:val="center"/>
              <w:rPr>
                <w:rFonts w:ascii="Times New Roman" w:eastAsia="Times New Roman" w:hAnsi="Times New Roman"/>
                <w:b/>
                <w:sz w:val="24"/>
                <w:szCs w:val="24"/>
                <w:lang w:eastAsia="ru-RU"/>
              </w:rPr>
            </w:pPr>
            <w:r w:rsidRPr="003D5A99">
              <w:rPr>
                <w:rFonts w:ascii="Times New Roman" w:eastAsia="Times New Roman" w:hAnsi="Times New Roman"/>
                <w:b/>
                <w:sz w:val="24"/>
                <w:szCs w:val="24"/>
                <w:lang w:eastAsia="ru-RU"/>
              </w:rPr>
              <w:t>Задачи этапа</w:t>
            </w:r>
          </w:p>
        </w:tc>
        <w:tc>
          <w:tcPr>
            <w:tcW w:w="139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6" w:firstLine="288"/>
              <w:jc w:val="center"/>
              <w:rPr>
                <w:rFonts w:ascii="Times New Roman" w:eastAsia="Times New Roman" w:hAnsi="Times New Roman"/>
                <w:b/>
                <w:sz w:val="24"/>
                <w:szCs w:val="24"/>
                <w:lang w:eastAsia="ru-RU"/>
              </w:rPr>
            </w:pPr>
            <w:r w:rsidRPr="003D5A99">
              <w:rPr>
                <w:rFonts w:ascii="Times New Roman" w:eastAsia="Times New Roman" w:hAnsi="Times New Roman"/>
                <w:b/>
                <w:sz w:val="24"/>
                <w:szCs w:val="24"/>
                <w:lang w:eastAsia="ru-RU"/>
              </w:rPr>
              <w:t>Результат</w:t>
            </w:r>
          </w:p>
        </w:tc>
      </w:tr>
      <w:tr w:rsidR="00793FEB" w:rsidRPr="003D5A99" w:rsidTr="00793FEB">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1 этап</w:t>
            </w:r>
            <w:r w:rsidR="008B3503" w:rsidRPr="003D5A99">
              <w:rPr>
                <w:rFonts w:ascii="Times New Roman" w:eastAsia="Times New Roman" w:hAnsi="Times New Roman"/>
                <w:sz w:val="24"/>
                <w:szCs w:val="24"/>
                <w:lang w:eastAsia="ru-RU"/>
              </w:rPr>
              <w:t>:</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исходно-</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диагностический</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val="en-US" w:eastAsia="ru-RU"/>
              </w:rPr>
            </w:pPr>
            <w:r w:rsidRPr="003D5A99">
              <w:rPr>
                <w:rFonts w:ascii="Times New Roman" w:eastAsia="Times New Roman" w:hAnsi="Times New Roman"/>
                <w:sz w:val="24"/>
                <w:szCs w:val="24"/>
                <w:lang w:eastAsia="ru-RU"/>
              </w:rPr>
              <w:lastRenderedPageBreak/>
              <w:t> </w:t>
            </w:r>
          </w:p>
        </w:tc>
        <w:tc>
          <w:tcPr>
            <w:tcW w:w="64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lastRenderedPageBreak/>
              <w:t>1. Сбор анамнестических данных посредством изучения медицинской и педагогической документации ребёнка.</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lastRenderedPageBreak/>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9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6" w:firstLine="288"/>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lastRenderedPageBreak/>
              <w:t xml:space="preserve">Определение структуры речевого </w:t>
            </w:r>
            <w:r w:rsidRPr="003D5A99">
              <w:rPr>
                <w:rFonts w:ascii="Times New Roman" w:eastAsia="Times New Roman" w:hAnsi="Times New Roman"/>
                <w:sz w:val="24"/>
                <w:szCs w:val="24"/>
                <w:lang w:eastAsia="ru-RU"/>
              </w:rPr>
              <w:lastRenderedPageBreak/>
              <w:t>дефекта каждого ребёнка, задач корр. работы.</w:t>
            </w:r>
          </w:p>
        </w:tc>
      </w:tr>
      <w:tr w:rsidR="00793FEB" w:rsidRPr="003D5A99" w:rsidTr="00793FEB">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lastRenderedPageBreak/>
              <w:t>2 этап</w:t>
            </w:r>
            <w:r w:rsidR="008B3503" w:rsidRPr="003D5A99">
              <w:rPr>
                <w:rFonts w:ascii="Times New Roman" w:eastAsia="Times New Roman" w:hAnsi="Times New Roman"/>
                <w:sz w:val="24"/>
                <w:szCs w:val="24"/>
                <w:lang w:eastAsia="ru-RU"/>
              </w:rPr>
              <w:t>:</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организационно-</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подготовительный</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9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6" w:firstLine="288"/>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планы индивидуальной работы; взаимодейст-вие специалис-тов ДОУ и родителей ребёнка с нарушениями речи.</w:t>
            </w:r>
          </w:p>
        </w:tc>
      </w:tr>
      <w:tr w:rsidR="00793FEB" w:rsidRPr="003D5A99" w:rsidTr="00793FEB">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3 этап</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коррекционно-</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развивающий</w:t>
            </w:r>
          </w:p>
        </w:tc>
        <w:tc>
          <w:tcPr>
            <w:tcW w:w="64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1. Реализация задач, определённых в индивидуальных, подгрупповых коррекционных программах.</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2. Психолого-педагогический и логопедический мониторинг.</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9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6" w:firstLine="288"/>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Достижение определённого позитивного эффекта в устранении у детей откло-нений в рече-вом развитии</w:t>
            </w:r>
          </w:p>
        </w:tc>
      </w:tr>
      <w:tr w:rsidR="00793FEB" w:rsidRPr="003D5A99" w:rsidTr="00793FEB">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4 этап</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итогово-</w:t>
            </w:r>
          </w:p>
          <w:p w:rsidR="00793FEB" w:rsidRPr="003D5A99" w:rsidRDefault="00793FEB" w:rsidP="008B3503">
            <w:pPr>
              <w:spacing w:after="0" w:line="240" w:lineRule="auto"/>
              <w:ind w:left="142" w:firstLine="142"/>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диагностический</w:t>
            </w:r>
          </w:p>
        </w:tc>
        <w:tc>
          <w:tcPr>
            <w:tcW w:w="6480"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93FEB" w:rsidRPr="003D5A99" w:rsidRDefault="00793FEB" w:rsidP="008B3503">
            <w:pPr>
              <w:spacing w:after="0" w:line="240" w:lineRule="auto"/>
              <w:ind w:left="136" w:firstLine="293"/>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1395" w:type="dxa"/>
            <w:tcBorders>
              <w:top w:val="outset" w:sz="6" w:space="0" w:color="auto"/>
              <w:left w:val="outset" w:sz="6" w:space="0" w:color="auto"/>
              <w:bottom w:val="outset" w:sz="6" w:space="0" w:color="auto"/>
              <w:right w:val="outset" w:sz="6" w:space="0" w:color="auto"/>
            </w:tcBorders>
            <w:vAlign w:val="center"/>
            <w:hideMark/>
          </w:tcPr>
          <w:p w:rsidR="00793FEB" w:rsidRPr="003D5A99" w:rsidRDefault="00793FEB" w:rsidP="008B3503">
            <w:pPr>
              <w:spacing w:after="0" w:line="240" w:lineRule="auto"/>
              <w:ind w:left="146" w:firstLine="288"/>
              <w:jc w:val="both"/>
              <w:rPr>
                <w:rFonts w:ascii="Times New Roman" w:eastAsia="Times New Roman" w:hAnsi="Times New Roman"/>
                <w:sz w:val="24"/>
                <w:szCs w:val="24"/>
                <w:lang w:eastAsia="ru-RU"/>
              </w:rPr>
            </w:pPr>
            <w:r w:rsidRPr="003D5A99">
              <w:rPr>
                <w:rFonts w:ascii="Times New Roman" w:eastAsia="Times New Roman" w:hAnsi="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Следует отметить, что данное деление задач по этапам достаточно условно. Так, задача организационно-подготовительного этапа – определение </w:t>
      </w:r>
      <w:r w:rsidRPr="00FE11B5">
        <w:rPr>
          <w:rFonts w:ascii="Times New Roman" w:eastAsia="Times New Roman" w:hAnsi="Times New Roman"/>
          <w:sz w:val="28"/>
          <w:szCs w:val="28"/>
          <w:lang w:eastAsia="ru-RU"/>
        </w:rPr>
        <w:lastRenderedPageBreak/>
        <w:t>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психологов, музыкальных руководителей, руководителей физической культуры)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793FEB" w:rsidRPr="00332555" w:rsidRDefault="00793FEB" w:rsidP="00332555">
      <w:pPr>
        <w:pStyle w:val="2"/>
        <w:numPr>
          <w:ilvl w:val="0"/>
          <w:numId w:val="14"/>
        </w:numPr>
      </w:pPr>
      <w:bookmarkStart w:id="13" w:name="_Toc117690590"/>
      <w:r w:rsidRPr="00332555">
        <w:t>Формы организации обучения.</w:t>
      </w:r>
      <w:bookmarkEnd w:id="13"/>
    </w:p>
    <w:p w:rsidR="00793FEB" w:rsidRPr="00FE11B5" w:rsidRDefault="00793FEB" w:rsidP="008B3503">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Форма организации обучения – подгрупповая,</w:t>
      </w:r>
      <w:r w:rsidRPr="00FE11B5">
        <w:rPr>
          <w:rFonts w:ascii="Times New Roman" w:eastAsia="Times New Roman" w:hAnsi="Times New Roman"/>
          <w:b/>
          <w:color w:val="000000"/>
          <w:sz w:val="28"/>
          <w:szCs w:val="28"/>
          <w:lang w:eastAsia="ru-RU"/>
        </w:rPr>
        <w:t xml:space="preserve"> </w:t>
      </w:r>
      <w:r w:rsidRPr="00FE11B5">
        <w:rPr>
          <w:rFonts w:ascii="Times New Roman" w:eastAsia="Times New Roman" w:hAnsi="Times New Roman"/>
          <w:color w:val="000000"/>
          <w:sz w:val="28"/>
          <w:szCs w:val="28"/>
          <w:lang w:eastAsia="ru-RU"/>
        </w:rPr>
        <w:t>в</w:t>
      </w:r>
      <w:r w:rsidRPr="00FE11B5">
        <w:rPr>
          <w:rFonts w:ascii="Times New Roman" w:eastAsia="Times New Roman" w:hAnsi="Times New Roman"/>
          <w:b/>
          <w:color w:val="000000"/>
          <w:sz w:val="28"/>
          <w:szCs w:val="28"/>
          <w:lang w:eastAsia="ru-RU"/>
        </w:rPr>
        <w:t xml:space="preserve"> </w:t>
      </w:r>
      <w:r w:rsidRPr="00FE11B5">
        <w:rPr>
          <w:rFonts w:ascii="Times New Roman" w:eastAsia="Times New Roman" w:hAnsi="Times New Roman"/>
          <w:color w:val="000000"/>
          <w:sz w:val="28"/>
          <w:szCs w:val="28"/>
          <w:lang w:eastAsia="ru-RU"/>
        </w:rPr>
        <w:t>микрогруппах (индивидуально- подгрупповая) и индивидуальная</w:t>
      </w:r>
      <w:r w:rsidRPr="00FE11B5">
        <w:rPr>
          <w:rFonts w:ascii="Times" w:eastAsia="Times New Roman" w:hAnsi="Times" w:cs="Times"/>
          <w:color w:val="000000"/>
          <w:sz w:val="28"/>
          <w:szCs w:val="28"/>
          <w:lang w:eastAsia="ru-RU"/>
        </w:rPr>
        <w:t xml:space="preserve"> занятия проводятся с 15 сентября.</w:t>
      </w:r>
      <w:r w:rsidRPr="00FE11B5">
        <w:rPr>
          <w:rFonts w:ascii="Times New Roman" w:eastAsia="Times New Roman" w:hAnsi="Times New Roman"/>
          <w:bCs/>
          <w:color w:val="000000"/>
          <w:sz w:val="28"/>
          <w:szCs w:val="28"/>
          <w:lang w:eastAsia="ru-RU"/>
        </w:rPr>
        <w:t xml:space="preserve"> 1-я половина сентября – обследование детей, заполнение речевых карт, оформление документации.</w:t>
      </w:r>
      <w:r w:rsidRPr="00FE11B5">
        <w:rPr>
          <w:rFonts w:ascii="Times New Roman" w:eastAsia="Times New Roman" w:hAnsi="Times New Roman"/>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93FEB" w:rsidRPr="003D5A99" w:rsidTr="00793FEB">
        <w:tc>
          <w:tcPr>
            <w:tcW w:w="9571" w:type="dxa"/>
            <w:gridSpan w:val="3"/>
            <w:shd w:val="clear" w:color="auto" w:fill="auto"/>
          </w:tcPr>
          <w:p w:rsidR="00793FEB" w:rsidRPr="003D5A99" w:rsidRDefault="00793FEB" w:rsidP="008B3503">
            <w:pPr>
              <w:spacing w:after="0" w:line="360" w:lineRule="auto"/>
              <w:ind w:firstLine="426"/>
              <w:jc w:val="center"/>
              <w:rPr>
                <w:rFonts w:ascii="Times New Roman" w:eastAsia="Times New Roman" w:hAnsi="Times New Roman"/>
                <w:b/>
                <w:i/>
                <w:color w:val="000000"/>
                <w:sz w:val="24"/>
                <w:szCs w:val="24"/>
                <w:lang w:eastAsia="ru-RU"/>
              </w:rPr>
            </w:pPr>
            <w:r w:rsidRPr="003D5A99">
              <w:rPr>
                <w:rFonts w:ascii="Times New Roman" w:eastAsia="Times New Roman" w:hAnsi="Times New Roman"/>
                <w:b/>
                <w:i/>
                <w:color w:val="000000"/>
                <w:sz w:val="24"/>
                <w:szCs w:val="24"/>
                <w:lang w:eastAsia="ru-RU"/>
              </w:rPr>
              <w:t>Периодичность занятий</w:t>
            </w:r>
          </w:p>
        </w:tc>
      </w:tr>
      <w:tr w:rsidR="00793FEB" w:rsidRPr="003D5A99" w:rsidTr="00793FEB">
        <w:tc>
          <w:tcPr>
            <w:tcW w:w="3190"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t>Индивидуальные</w:t>
            </w:r>
          </w:p>
        </w:tc>
        <w:tc>
          <w:tcPr>
            <w:tcW w:w="3190"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t xml:space="preserve">Индивидуально- </w:t>
            </w:r>
            <w:r w:rsidRPr="003D5A99">
              <w:rPr>
                <w:rFonts w:ascii="Times New Roman" w:eastAsia="Times New Roman" w:hAnsi="Times New Roman"/>
                <w:color w:val="000000"/>
                <w:sz w:val="24"/>
                <w:szCs w:val="24"/>
                <w:lang w:eastAsia="ru-RU"/>
              </w:rPr>
              <w:lastRenderedPageBreak/>
              <w:t>подгрупповая</w:t>
            </w:r>
          </w:p>
        </w:tc>
        <w:tc>
          <w:tcPr>
            <w:tcW w:w="3191"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lastRenderedPageBreak/>
              <w:t>Подгрупповая</w:t>
            </w:r>
          </w:p>
        </w:tc>
      </w:tr>
      <w:tr w:rsidR="00793FEB" w:rsidRPr="003D5A99" w:rsidTr="00793FEB">
        <w:tc>
          <w:tcPr>
            <w:tcW w:w="3190"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lastRenderedPageBreak/>
              <w:t>ФНР     2 раза в неделю</w:t>
            </w:r>
          </w:p>
        </w:tc>
        <w:tc>
          <w:tcPr>
            <w:tcW w:w="3190"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t>1-2 раз в неделю</w:t>
            </w:r>
          </w:p>
        </w:tc>
        <w:tc>
          <w:tcPr>
            <w:tcW w:w="3191"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p>
        </w:tc>
      </w:tr>
      <w:tr w:rsidR="00793FEB" w:rsidRPr="003D5A99" w:rsidTr="00793FEB">
        <w:tc>
          <w:tcPr>
            <w:tcW w:w="3190"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t>ФФНР 2-3 раза в неделю</w:t>
            </w:r>
          </w:p>
        </w:tc>
        <w:tc>
          <w:tcPr>
            <w:tcW w:w="3190"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t>2-3 раза в неделю</w:t>
            </w:r>
          </w:p>
        </w:tc>
        <w:tc>
          <w:tcPr>
            <w:tcW w:w="3191" w:type="dxa"/>
            <w:shd w:val="clear" w:color="auto" w:fill="auto"/>
          </w:tcPr>
          <w:p w:rsidR="00793FEB" w:rsidRPr="003D5A99" w:rsidRDefault="00793FEB" w:rsidP="008B3503">
            <w:pPr>
              <w:spacing w:after="0" w:line="360" w:lineRule="auto"/>
              <w:ind w:firstLine="426"/>
              <w:jc w:val="both"/>
              <w:rPr>
                <w:rFonts w:ascii="Times New Roman" w:eastAsia="Times New Roman" w:hAnsi="Times New Roman"/>
                <w:color w:val="000000"/>
                <w:sz w:val="24"/>
                <w:szCs w:val="24"/>
                <w:lang w:eastAsia="ru-RU"/>
              </w:rPr>
            </w:pPr>
            <w:r w:rsidRPr="003D5A99">
              <w:rPr>
                <w:rFonts w:ascii="Times New Roman" w:eastAsia="Times New Roman" w:hAnsi="Times New Roman"/>
                <w:color w:val="000000"/>
                <w:sz w:val="24"/>
                <w:szCs w:val="24"/>
                <w:lang w:eastAsia="ru-RU"/>
              </w:rPr>
              <w:t>2 раза в неделю</w:t>
            </w:r>
          </w:p>
        </w:tc>
      </w:tr>
    </w:tbl>
    <w:p w:rsidR="00793FEB" w:rsidRPr="00FE11B5" w:rsidRDefault="00793FEB" w:rsidP="008B3503">
      <w:pPr>
        <w:spacing w:after="0" w:line="360" w:lineRule="auto"/>
        <w:ind w:firstLine="567"/>
        <w:jc w:val="both"/>
        <w:rPr>
          <w:rFonts w:ascii="Times New Roman" w:eastAsia="Times New Roman" w:hAnsi="Times New Roman"/>
          <w:bCs/>
          <w:color w:val="000000"/>
          <w:sz w:val="28"/>
          <w:szCs w:val="28"/>
          <w:lang w:eastAsia="ru-RU"/>
        </w:rPr>
      </w:pPr>
      <w:r w:rsidRPr="00FE11B5">
        <w:rPr>
          <w:rFonts w:ascii="Times New Roman" w:eastAsia="Times New Roman" w:hAnsi="Times New Roman"/>
          <w:bCs/>
          <w:color w:val="000000"/>
          <w:sz w:val="28"/>
          <w:szCs w:val="28"/>
          <w:lang w:eastAsia="ru-RU"/>
        </w:rPr>
        <w:t xml:space="preserve">Порядок изучения звуков, </w:t>
      </w:r>
      <w:r w:rsidRPr="00FE11B5">
        <w:rPr>
          <w:rFonts w:ascii="Times New Roman" w:eastAsia="Times New Roman" w:hAnsi="Times New Roman"/>
          <w:bCs/>
          <w:sz w:val="28"/>
          <w:szCs w:val="28"/>
          <w:lang w:eastAsia="ru-RU"/>
        </w:rPr>
        <w:t>последовательность лексических тем,</w:t>
      </w:r>
      <w:r w:rsidRPr="00FE11B5">
        <w:rPr>
          <w:rFonts w:ascii="Times New Roman" w:eastAsia="Times New Roman" w:hAnsi="Times New Roman"/>
          <w:bCs/>
          <w:color w:val="000000"/>
          <w:sz w:val="28"/>
          <w:szCs w:val="28"/>
          <w:lang w:eastAsia="ru-RU"/>
        </w:rPr>
        <w:t xml:space="preserve"> количество занятий может меняться по усмотрению логопеда.</w:t>
      </w:r>
    </w:p>
    <w:p w:rsidR="00793FEB" w:rsidRPr="00FE11B5" w:rsidRDefault="00793FEB" w:rsidP="008B3503">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Важной в методическом аспекте особенностью индивидуальных, индивидуально- подгрупповых и подгрупповых занятий является то, что они готовят детей к усвоению более сложного фонетического и лексико-грамматического материала на фронтальных занятиях в группе.</w:t>
      </w:r>
    </w:p>
    <w:p w:rsidR="003D5A99" w:rsidRDefault="00793FEB">
      <w:pPr>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ab/>
      </w:r>
      <w:r w:rsidR="003D5A99">
        <w:rPr>
          <w:rFonts w:ascii="Times New Roman" w:eastAsia="Times New Roman" w:hAnsi="Times New Roman"/>
          <w:color w:val="000000"/>
          <w:sz w:val="28"/>
          <w:szCs w:val="28"/>
          <w:lang w:eastAsia="ru-RU"/>
        </w:rPr>
        <w:br w:type="page"/>
      </w:r>
    </w:p>
    <w:p w:rsidR="00793FEB" w:rsidRPr="00081795" w:rsidRDefault="00793FEB" w:rsidP="003D5A99">
      <w:pPr>
        <w:pStyle w:val="2"/>
        <w:numPr>
          <w:ilvl w:val="0"/>
          <w:numId w:val="14"/>
        </w:numPr>
      </w:pPr>
      <w:bookmarkStart w:id="14" w:name="_Toc117690591"/>
      <w:r w:rsidRPr="00081795">
        <w:lastRenderedPageBreak/>
        <w:t>Календарно- тематическое планирование подгрупповых занятий в старшей группе для детей с ФФНР.</w:t>
      </w:r>
      <w:bookmarkEnd w:id="14"/>
    </w:p>
    <w:p w:rsidR="00793FEB" w:rsidRPr="0004481D" w:rsidRDefault="00793FEB" w:rsidP="008B3503">
      <w:pPr>
        <w:spacing w:after="0" w:line="360" w:lineRule="auto"/>
        <w:ind w:firstLine="567"/>
        <w:jc w:val="center"/>
        <w:rPr>
          <w:rFonts w:ascii="Times New Roman" w:hAnsi="Times New Roman"/>
          <w:sz w:val="28"/>
          <w:szCs w:val="28"/>
        </w:rPr>
      </w:pPr>
    </w:p>
    <w:tbl>
      <w:tblPr>
        <w:tblStyle w:val="2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1134"/>
        <w:gridCol w:w="1701"/>
        <w:gridCol w:w="426"/>
        <w:gridCol w:w="1806"/>
        <w:gridCol w:w="2871"/>
        <w:gridCol w:w="958"/>
      </w:tblGrid>
      <w:tr w:rsidR="00793FEB" w:rsidRPr="003D5A99" w:rsidTr="003D5A99">
        <w:tc>
          <w:tcPr>
            <w:tcW w:w="675" w:type="dxa"/>
            <w:vMerge w:val="restart"/>
            <w:textDirection w:val="btLr"/>
          </w:tcPr>
          <w:p w:rsidR="00793FEB" w:rsidRPr="003D5A99" w:rsidRDefault="00793FEB" w:rsidP="008B3503">
            <w:pPr>
              <w:ind w:right="113" w:firstLine="567"/>
              <w:jc w:val="both"/>
              <w:rPr>
                <w:rFonts w:ascii="Times New Roman" w:hAnsi="Times New Roman"/>
                <w:b/>
              </w:rPr>
            </w:pPr>
            <w:r w:rsidRPr="003D5A99">
              <w:rPr>
                <w:rFonts w:ascii="Times New Roman" w:hAnsi="Times New Roman"/>
                <w:b/>
                <w:lang w:val="en-US"/>
              </w:rPr>
              <w:t>I</w:t>
            </w:r>
            <w:r w:rsidRPr="003D5A99">
              <w:rPr>
                <w:rFonts w:ascii="Times New Roman" w:hAnsi="Times New Roman"/>
                <w:b/>
              </w:rPr>
              <w:t xml:space="preserve"> ПЕРИОД</w:t>
            </w:r>
          </w:p>
        </w:tc>
        <w:tc>
          <w:tcPr>
            <w:tcW w:w="1134" w:type="dxa"/>
          </w:tcPr>
          <w:p w:rsidR="00793FEB" w:rsidRPr="003D5A99" w:rsidRDefault="00793FEB" w:rsidP="008B3503">
            <w:pPr>
              <w:jc w:val="both"/>
              <w:rPr>
                <w:rFonts w:ascii="Times New Roman" w:hAnsi="Times New Roman"/>
                <w:b/>
              </w:rPr>
            </w:pPr>
            <w:r w:rsidRPr="003D5A99">
              <w:rPr>
                <w:rFonts w:ascii="Times New Roman" w:hAnsi="Times New Roman"/>
                <w:b/>
              </w:rPr>
              <w:t>НЕДЕЛИ</w:t>
            </w:r>
          </w:p>
        </w:tc>
        <w:tc>
          <w:tcPr>
            <w:tcW w:w="3933" w:type="dxa"/>
            <w:gridSpan w:val="3"/>
          </w:tcPr>
          <w:p w:rsidR="00793FEB" w:rsidRPr="003D5A99" w:rsidRDefault="00793FEB" w:rsidP="008B3503">
            <w:pPr>
              <w:ind w:firstLine="176"/>
              <w:jc w:val="both"/>
              <w:rPr>
                <w:rFonts w:ascii="Times New Roman" w:hAnsi="Times New Roman"/>
                <w:b/>
              </w:rPr>
            </w:pPr>
            <w:r w:rsidRPr="003D5A99">
              <w:rPr>
                <w:rFonts w:ascii="Times New Roman" w:hAnsi="Times New Roman"/>
                <w:b/>
              </w:rPr>
              <w:t>ВИД ЗАНЯТИЯ</w:t>
            </w:r>
          </w:p>
        </w:tc>
        <w:tc>
          <w:tcPr>
            <w:tcW w:w="2871" w:type="dxa"/>
          </w:tcPr>
          <w:p w:rsidR="00793FEB" w:rsidRPr="003D5A99" w:rsidRDefault="00793FEB" w:rsidP="008B3503">
            <w:pPr>
              <w:ind w:firstLine="317"/>
              <w:jc w:val="both"/>
              <w:rPr>
                <w:rFonts w:ascii="Times New Roman" w:hAnsi="Times New Roman"/>
                <w:b/>
              </w:rPr>
            </w:pPr>
            <w:r w:rsidRPr="003D5A99">
              <w:rPr>
                <w:rFonts w:ascii="Times New Roman" w:hAnsi="Times New Roman"/>
                <w:b/>
              </w:rPr>
              <w:t>ТЕМЫ</w:t>
            </w:r>
          </w:p>
        </w:tc>
        <w:tc>
          <w:tcPr>
            <w:tcW w:w="958" w:type="dxa"/>
          </w:tcPr>
          <w:p w:rsidR="00793FEB" w:rsidRPr="003D5A99" w:rsidRDefault="00793FEB" w:rsidP="008B3503">
            <w:pPr>
              <w:ind w:firstLine="176"/>
              <w:jc w:val="both"/>
              <w:rPr>
                <w:rFonts w:ascii="Times New Roman" w:hAnsi="Times New Roman"/>
                <w:b/>
              </w:rPr>
            </w:pPr>
            <w:r w:rsidRPr="003D5A99">
              <w:rPr>
                <w:rFonts w:ascii="Times New Roman" w:hAnsi="Times New Roman"/>
                <w:b/>
              </w:rPr>
              <w:t>№ ЗАНЯТИЯ</w:t>
            </w:r>
          </w:p>
        </w:tc>
      </w:tr>
      <w:tr w:rsidR="00793FEB" w:rsidRPr="003D5A99" w:rsidTr="003D5A99">
        <w:tc>
          <w:tcPr>
            <w:tcW w:w="675" w:type="dxa"/>
            <w:vMerge/>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СЕНТЯБРЬ</w:t>
            </w:r>
          </w:p>
        </w:tc>
      </w:tr>
      <w:tr w:rsidR="00793FEB" w:rsidRPr="003D5A99" w:rsidTr="003D5A99">
        <w:tc>
          <w:tcPr>
            <w:tcW w:w="675" w:type="dxa"/>
            <w:vMerge/>
          </w:tcPr>
          <w:p w:rsidR="00793FEB" w:rsidRPr="003D5A99" w:rsidRDefault="00793FEB" w:rsidP="008B3503">
            <w:pPr>
              <w:ind w:firstLine="567"/>
              <w:jc w:val="both"/>
              <w:rPr>
                <w:rFonts w:ascii="Times New Roman" w:hAnsi="Times New Roman"/>
                <w:b/>
              </w:rPr>
            </w:pPr>
          </w:p>
        </w:tc>
        <w:tc>
          <w:tcPr>
            <w:tcW w:w="1134" w:type="dxa"/>
          </w:tcPr>
          <w:p w:rsidR="00793FEB" w:rsidRPr="003D5A99" w:rsidRDefault="00793FEB" w:rsidP="008B3503">
            <w:pPr>
              <w:ind w:firstLine="176"/>
              <w:jc w:val="both"/>
              <w:rPr>
                <w:rFonts w:ascii="Times New Roman" w:hAnsi="Times New Roman"/>
              </w:rPr>
            </w:pPr>
            <w:r w:rsidRPr="003D5A99">
              <w:rPr>
                <w:rFonts w:ascii="Times New Roman" w:hAnsi="Times New Roman"/>
              </w:rPr>
              <w:t>1</w:t>
            </w:r>
          </w:p>
        </w:tc>
        <w:tc>
          <w:tcPr>
            <w:tcW w:w="6804" w:type="dxa"/>
            <w:gridSpan w:val="4"/>
          </w:tcPr>
          <w:p w:rsidR="00793FEB" w:rsidRPr="003D5A99" w:rsidRDefault="00793FEB" w:rsidP="008B3503">
            <w:pPr>
              <w:ind w:firstLine="317"/>
              <w:jc w:val="both"/>
              <w:rPr>
                <w:rFonts w:ascii="Times New Roman" w:hAnsi="Times New Roman"/>
              </w:rPr>
            </w:pPr>
            <w:r w:rsidRPr="003D5A99">
              <w:rPr>
                <w:rFonts w:ascii="Times New Roman" w:hAnsi="Times New Roman"/>
              </w:rPr>
              <w:t>Обследование</w:t>
            </w:r>
          </w:p>
        </w:tc>
        <w:tc>
          <w:tcPr>
            <w:tcW w:w="958" w:type="dxa"/>
          </w:tcPr>
          <w:p w:rsidR="00793FEB" w:rsidRPr="003D5A99" w:rsidRDefault="00793FEB" w:rsidP="008B3503">
            <w:pPr>
              <w:ind w:firstLine="176"/>
              <w:jc w:val="both"/>
              <w:rPr>
                <w:rFonts w:ascii="Times New Roman" w:hAnsi="Times New Roman"/>
              </w:rPr>
            </w:pPr>
          </w:p>
        </w:tc>
      </w:tr>
      <w:tr w:rsidR="00793FEB" w:rsidRPr="003D5A99" w:rsidTr="003D5A99">
        <w:tc>
          <w:tcPr>
            <w:tcW w:w="675" w:type="dxa"/>
            <w:vMerge/>
          </w:tcPr>
          <w:p w:rsidR="00793FEB" w:rsidRPr="003D5A99" w:rsidRDefault="00793FEB" w:rsidP="008B3503">
            <w:pPr>
              <w:ind w:firstLine="567"/>
              <w:jc w:val="both"/>
              <w:rPr>
                <w:rFonts w:ascii="Times New Roman" w:hAnsi="Times New Roman"/>
                <w:b/>
              </w:rPr>
            </w:pPr>
          </w:p>
        </w:tc>
        <w:tc>
          <w:tcPr>
            <w:tcW w:w="1134" w:type="dxa"/>
          </w:tcPr>
          <w:p w:rsidR="00793FEB" w:rsidRPr="003D5A99" w:rsidRDefault="00793FEB" w:rsidP="008B3503">
            <w:pPr>
              <w:ind w:firstLine="176"/>
              <w:jc w:val="both"/>
              <w:rPr>
                <w:rFonts w:ascii="Times New Roman" w:hAnsi="Times New Roman"/>
              </w:rPr>
            </w:pPr>
            <w:r w:rsidRPr="003D5A99">
              <w:rPr>
                <w:rFonts w:ascii="Times New Roman" w:hAnsi="Times New Roman"/>
              </w:rPr>
              <w:t>2</w:t>
            </w:r>
          </w:p>
        </w:tc>
        <w:tc>
          <w:tcPr>
            <w:tcW w:w="6804" w:type="dxa"/>
            <w:gridSpan w:val="4"/>
          </w:tcPr>
          <w:p w:rsidR="00793FEB" w:rsidRPr="003D5A99" w:rsidRDefault="00793FEB" w:rsidP="008B3503">
            <w:pPr>
              <w:ind w:firstLine="317"/>
              <w:jc w:val="both"/>
              <w:rPr>
                <w:rFonts w:ascii="Times New Roman" w:hAnsi="Times New Roman"/>
              </w:rPr>
            </w:pPr>
            <w:r w:rsidRPr="003D5A99">
              <w:rPr>
                <w:rFonts w:ascii="Times New Roman" w:hAnsi="Times New Roman"/>
              </w:rPr>
              <w:t>Обследование</w:t>
            </w:r>
          </w:p>
        </w:tc>
        <w:tc>
          <w:tcPr>
            <w:tcW w:w="958" w:type="dxa"/>
          </w:tcPr>
          <w:p w:rsidR="00793FEB" w:rsidRPr="003D5A99" w:rsidRDefault="00793FEB" w:rsidP="008B3503">
            <w:pPr>
              <w:ind w:firstLine="176"/>
              <w:jc w:val="both"/>
              <w:rPr>
                <w:rFonts w:ascii="Times New Roman" w:hAnsi="Times New Roman"/>
              </w:rPr>
            </w:pPr>
          </w:p>
        </w:tc>
      </w:tr>
      <w:tr w:rsidR="00793FEB" w:rsidRPr="003D5A99" w:rsidTr="003D5A99">
        <w:trPr>
          <w:trHeight w:val="1128"/>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3</w:t>
            </w:r>
          </w:p>
        </w:tc>
        <w:tc>
          <w:tcPr>
            <w:tcW w:w="1701" w:type="dxa"/>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r w:rsidRPr="003D5A99">
              <w:rPr>
                <w:rFonts w:ascii="Times New Roman" w:hAnsi="Times New Roman"/>
              </w:rPr>
              <w:t xml:space="preserve"> (формир. фонет-х средств языка)</w:t>
            </w:r>
          </w:p>
        </w:tc>
        <w:tc>
          <w:tcPr>
            <w:tcW w:w="5103" w:type="dxa"/>
            <w:gridSpan w:val="3"/>
          </w:tcPr>
          <w:p w:rsidR="00793FEB" w:rsidRPr="003D5A99" w:rsidRDefault="00793FEB" w:rsidP="008B3503">
            <w:pPr>
              <w:ind w:firstLine="317"/>
              <w:jc w:val="both"/>
              <w:rPr>
                <w:rFonts w:ascii="Times New Roman" w:hAnsi="Times New Roman"/>
              </w:rPr>
            </w:pPr>
            <w:r w:rsidRPr="003D5A99">
              <w:rPr>
                <w:rFonts w:ascii="Times New Roman" w:hAnsi="Times New Roman"/>
              </w:rPr>
              <w:t>Развитие слухового внимания и восприятия на неречевых звуках</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w:t>
            </w:r>
          </w:p>
        </w:tc>
      </w:tr>
      <w:tr w:rsidR="00793FEB" w:rsidRPr="003D5A99" w:rsidTr="003D5A99">
        <w:trPr>
          <w:trHeight w:val="1128"/>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1701" w:type="dxa"/>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r w:rsidR="008B3503" w:rsidRPr="003D5A99">
              <w:rPr>
                <w:rFonts w:ascii="Times New Roman" w:hAnsi="Times New Roman"/>
              </w:rPr>
              <w:t xml:space="preserve"> (формир. лексико- грамматически</w:t>
            </w:r>
            <w:r w:rsidRPr="003D5A99">
              <w:rPr>
                <w:rFonts w:ascii="Times New Roman" w:hAnsi="Times New Roman"/>
              </w:rPr>
              <w:t>х ср</w:t>
            </w:r>
            <w:r w:rsidR="008B3503" w:rsidRPr="003D5A99">
              <w:rPr>
                <w:rFonts w:ascii="Times New Roman" w:hAnsi="Times New Roman"/>
              </w:rPr>
              <w:t>е</w:t>
            </w:r>
            <w:r w:rsidRPr="003D5A99">
              <w:rPr>
                <w:rFonts w:ascii="Times New Roman" w:hAnsi="Times New Roman"/>
              </w:rPr>
              <w:t>дств языка)</w:t>
            </w:r>
          </w:p>
        </w:tc>
        <w:tc>
          <w:tcPr>
            <w:tcW w:w="5103" w:type="dxa"/>
            <w:gridSpan w:val="3"/>
          </w:tcPr>
          <w:p w:rsidR="00793FEB" w:rsidRPr="003D5A99" w:rsidRDefault="00793FEB" w:rsidP="008B3503">
            <w:pPr>
              <w:ind w:firstLine="317"/>
              <w:jc w:val="both"/>
              <w:rPr>
                <w:rFonts w:ascii="Times New Roman" w:hAnsi="Times New Roman"/>
              </w:rPr>
            </w:pPr>
            <w:r w:rsidRPr="003D5A99">
              <w:rPr>
                <w:rFonts w:ascii="Times New Roman" w:hAnsi="Times New Roman"/>
              </w:rPr>
              <w:t>«Детский сад»</w:t>
            </w:r>
          </w:p>
          <w:p w:rsidR="00793FEB" w:rsidRPr="003D5A99" w:rsidRDefault="00793FEB" w:rsidP="008B3503">
            <w:pPr>
              <w:ind w:firstLine="317"/>
              <w:jc w:val="both"/>
              <w:rPr>
                <w:rFonts w:ascii="Times New Roman" w:hAnsi="Times New Roman"/>
                <w:i/>
              </w:rPr>
            </w:pPr>
            <w:r w:rsidRPr="003D5A99">
              <w:rPr>
                <w:rFonts w:ascii="Times New Roman" w:hAnsi="Times New Roman"/>
              </w:rPr>
              <w:t xml:space="preserve">Закрепление умения согласовывать существительные с притяжательными местоимениями </w:t>
            </w:r>
            <w:r w:rsidRPr="003D5A99">
              <w:rPr>
                <w:rFonts w:ascii="Times New Roman" w:hAnsi="Times New Roman"/>
                <w:i/>
              </w:rPr>
              <w:t>мой, моя.</w:t>
            </w:r>
            <w:r w:rsidRPr="003D5A99">
              <w:rPr>
                <w:rFonts w:ascii="Times New Roman" w:hAnsi="Times New Roman"/>
              </w:rPr>
              <w:t xml:space="preserve"> Отработка падежных окончаний имен существительных единственного числа. Закрепление навыка употребления формы Р.П. с предлогом </w:t>
            </w:r>
            <w:r w:rsidRPr="003D5A99">
              <w:rPr>
                <w:rFonts w:ascii="Times New Roman" w:hAnsi="Times New Roman"/>
                <w:i/>
              </w:rPr>
              <w:t>-у-</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2</w:t>
            </w:r>
          </w:p>
        </w:tc>
      </w:tr>
      <w:tr w:rsidR="00793FEB" w:rsidRPr="003D5A99" w:rsidTr="003D5A99">
        <w:trPr>
          <w:trHeight w:val="480"/>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4</w:t>
            </w:r>
          </w:p>
        </w:tc>
        <w:tc>
          <w:tcPr>
            <w:tcW w:w="1701" w:type="dxa"/>
          </w:tcPr>
          <w:p w:rsidR="00793FEB" w:rsidRPr="003D5A99" w:rsidRDefault="00793FEB" w:rsidP="008B3503">
            <w:pPr>
              <w:ind w:firstLine="176"/>
              <w:jc w:val="both"/>
              <w:rPr>
                <w:rFonts w:ascii="Times New Roman" w:hAnsi="Times New Roman"/>
                <w:b/>
              </w:rPr>
            </w:pPr>
            <w:r w:rsidRPr="003D5A99">
              <w:rPr>
                <w:rFonts w:ascii="Times New Roman" w:hAnsi="Times New Roman"/>
                <w:b/>
              </w:rPr>
              <w:t>ФС</w:t>
            </w:r>
          </w:p>
        </w:tc>
        <w:tc>
          <w:tcPr>
            <w:tcW w:w="5103" w:type="dxa"/>
            <w:gridSpan w:val="3"/>
          </w:tcPr>
          <w:p w:rsidR="00793FEB" w:rsidRPr="003D5A99" w:rsidRDefault="00793FEB" w:rsidP="008B3503">
            <w:pPr>
              <w:ind w:firstLine="317"/>
              <w:jc w:val="both"/>
              <w:rPr>
                <w:rFonts w:ascii="Times New Roman" w:hAnsi="Times New Roman"/>
              </w:rPr>
            </w:pPr>
            <w:r w:rsidRPr="003D5A99">
              <w:rPr>
                <w:rFonts w:ascii="Times New Roman" w:hAnsi="Times New Roman"/>
              </w:rPr>
              <w:t>Развитие слухового внимания и восприятия на речевых звуках</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3</w:t>
            </w:r>
          </w:p>
        </w:tc>
      </w:tr>
      <w:tr w:rsidR="00793FEB" w:rsidRPr="003D5A99" w:rsidTr="003D5A99">
        <w:trPr>
          <w:trHeight w:val="480"/>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1701" w:type="dxa"/>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p w:rsidR="00793FEB" w:rsidRPr="003D5A99" w:rsidRDefault="00793FEB" w:rsidP="008B3503">
            <w:pPr>
              <w:ind w:firstLine="176"/>
              <w:jc w:val="both"/>
              <w:rPr>
                <w:rFonts w:ascii="Times New Roman" w:hAnsi="Times New Roman"/>
                <w:b/>
              </w:rPr>
            </w:pPr>
            <w:r w:rsidRPr="003D5A99">
              <w:rPr>
                <w:rFonts w:ascii="Times New Roman" w:hAnsi="Times New Roman"/>
                <w:b/>
              </w:rPr>
              <w:t>+С</w:t>
            </w:r>
          </w:p>
        </w:tc>
        <w:tc>
          <w:tcPr>
            <w:tcW w:w="5103" w:type="dxa"/>
            <w:gridSpan w:val="3"/>
          </w:tcPr>
          <w:p w:rsidR="00793FEB" w:rsidRPr="003D5A99" w:rsidRDefault="00793FEB" w:rsidP="008B3503">
            <w:pPr>
              <w:ind w:firstLine="317"/>
              <w:jc w:val="both"/>
              <w:rPr>
                <w:rFonts w:ascii="Times New Roman" w:hAnsi="Times New Roman"/>
              </w:rPr>
            </w:pPr>
            <w:r w:rsidRPr="003D5A99">
              <w:rPr>
                <w:rFonts w:ascii="Times New Roman" w:hAnsi="Times New Roman"/>
              </w:rPr>
              <w:t>«Игрушки»</w:t>
            </w:r>
          </w:p>
          <w:p w:rsidR="00793FEB" w:rsidRPr="003D5A99" w:rsidRDefault="00793FEB" w:rsidP="008B3503">
            <w:pPr>
              <w:ind w:firstLine="317"/>
              <w:jc w:val="both"/>
              <w:rPr>
                <w:rFonts w:ascii="Times New Roman" w:hAnsi="Times New Roman"/>
              </w:rPr>
            </w:pPr>
            <w:r w:rsidRPr="003D5A99">
              <w:rPr>
                <w:rFonts w:ascii="Times New Roman" w:hAnsi="Times New Roman"/>
              </w:rPr>
              <w:t>Отработка падежных окончаний имен существительных единственного числа. Преобразование существительных в именительном падеже единственного числа во множественное число. Согласование числительных с существительными (</w:t>
            </w:r>
            <w:r w:rsidRPr="003D5A99">
              <w:rPr>
                <w:rFonts w:ascii="Times New Roman" w:hAnsi="Times New Roman"/>
                <w:i/>
              </w:rPr>
              <w:t>одна матрёшка, две матрёшки, три матрёшки, пять матрёшек</w:t>
            </w:r>
            <w:r w:rsidRPr="003D5A99">
              <w:rPr>
                <w:rFonts w:ascii="Times New Roman" w:hAnsi="Times New Roman"/>
              </w:rPr>
              <w:t>). Составление предложений по демонстрации действий.</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4</w:t>
            </w: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tc>
      </w:tr>
      <w:tr w:rsidR="00793FEB" w:rsidRPr="003D5A99" w:rsidTr="003D5A99">
        <w:tc>
          <w:tcPr>
            <w:tcW w:w="675" w:type="dxa"/>
            <w:vMerge w:val="restart"/>
          </w:tcPr>
          <w:p w:rsidR="00793FEB" w:rsidRPr="003D5A99" w:rsidRDefault="00793FEB" w:rsidP="008B3503">
            <w:pPr>
              <w:ind w:firstLine="567"/>
              <w:jc w:val="both"/>
              <w:rPr>
                <w:rFonts w:ascii="Times New Roman" w:hAnsi="Times New Roman"/>
                <w:b/>
              </w:rPr>
            </w:pPr>
            <w:r w:rsidRPr="003D5A99">
              <w:rPr>
                <w:rFonts w:ascii="Times New Roman" w:hAnsi="Times New Roman"/>
                <w:b/>
              </w:rPr>
              <w:t xml:space="preserve">      </w:t>
            </w: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ОКТЯБРЬ</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w:t>
            </w: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У.</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«Осень»</w:t>
            </w:r>
          </w:p>
          <w:p w:rsidR="00793FEB" w:rsidRPr="003D5A99" w:rsidRDefault="00793FEB" w:rsidP="008B3503">
            <w:pPr>
              <w:ind w:firstLine="317"/>
              <w:jc w:val="both"/>
              <w:rPr>
                <w:rFonts w:ascii="Times New Roman" w:hAnsi="Times New Roman"/>
              </w:rPr>
            </w:pPr>
            <w:r w:rsidRPr="003D5A99">
              <w:rPr>
                <w:rFonts w:ascii="Times New Roman" w:hAnsi="Times New Roman"/>
              </w:rPr>
              <w:t>Отработка падежных окончаний и образование множественного числа существительных. Согласование существительных с прилагательными в роде, числе и падеже</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6</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А.</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7</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«Овощи»</w:t>
            </w:r>
          </w:p>
          <w:p w:rsidR="00793FEB" w:rsidRPr="003D5A99" w:rsidRDefault="00793FEB" w:rsidP="008B3503">
            <w:pPr>
              <w:ind w:firstLine="317"/>
              <w:jc w:val="both"/>
              <w:rPr>
                <w:rFonts w:ascii="Times New Roman" w:hAnsi="Times New Roman"/>
                <w:i/>
              </w:rPr>
            </w:pPr>
            <w:r w:rsidRPr="003D5A99">
              <w:rPr>
                <w:rFonts w:ascii="Times New Roman" w:hAnsi="Times New Roman"/>
              </w:rPr>
              <w:t>Согласование существительных с прилагательными в роде, числе, падеже. (лук- горький и т.д.). Согласование числительных, местоимений, наречий с существительными (</w:t>
            </w:r>
            <w:r w:rsidRPr="003D5A99">
              <w:rPr>
                <w:rFonts w:ascii="Times New Roman" w:hAnsi="Times New Roman"/>
                <w:i/>
              </w:rPr>
              <w:t>один огурец, много кабачков, моя морковка)</w:t>
            </w:r>
          </w:p>
          <w:p w:rsidR="00793FEB" w:rsidRPr="003D5A99" w:rsidRDefault="00793FEB" w:rsidP="008B3503">
            <w:pPr>
              <w:ind w:firstLine="317"/>
              <w:jc w:val="both"/>
              <w:rPr>
                <w:rFonts w:ascii="Times New Roman" w:hAnsi="Times New Roman"/>
              </w:rPr>
            </w:pPr>
            <w:r w:rsidRPr="003D5A99">
              <w:rPr>
                <w:rFonts w:ascii="Times New Roman" w:hAnsi="Times New Roman"/>
              </w:rPr>
              <w:lastRenderedPageBreak/>
              <w:t xml:space="preserve"> Образование существительных с уменьшительно- ласкательными суффиксами</w:t>
            </w:r>
          </w:p>
          <w:p w:rsidR="00793FEB" w:rsidRPr="003D5A99" w:rsidRDefault="00793FEB" w:rsidP="008B3503">
            <w:pPr>
              <w:ind w:firstLine="317"/>
              <w:jc w:val="both"/>
              <w:rPr>
                <w:rFonts w:ascii="Times New Roman" w:hAnsi="Times New Roman"/>
                <w:i/>
              </w:rPr>
            </w:pPr>
            <w:r w:rsidRPr="003D5A99">
              <w:rPr>
                <w:rFonts w:ascii="Times New Roman" w:hAnsi="Times New Roman"/>
                <w:i/>
              </w:rPr>
              <w:t>-ик-, -чик-, -ечк-, -очк-, -еньк-, -оньк-, по теме</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8</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У-А</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9</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«Фрукты»</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Согласование существительных мужского, женского и среднего рода с притяжательными местоимениями </w:t>
            </w:r>
            <w:r w:rsidRPr="003D5A99">
              <w:rPr>
                <w:rFonts w:ascii="Times New Roman" w:hAnsi="Times New Roman"/>
                <w:i/>
              </w:rPr>
              <w:t xml:space="preserve">мой, моя, мое, мои. </w:t>
            </w:r>
            <w:r w:rsidRPr="003D5A99">
              <w:rPr>
                <w:rFonts w:ascii="Times New Roman" w:hAnsi="Times New Roman"/>
              </w:rPr>
              <w:t>Согласование существительных с прилагательными</w:t>
            </w:r>
            <w:r w:rsidRPr="003D5A99">
              <w:rPr>
                <w:rFonts w:ascii="Times New Roman" w:hAnsi="Times New Roman"/>
                <w:i/>
              </w:rPr>
              <w:t xml:space="preserve"> </w:t>
            </w:r>
            <w:r w:rsidRPr="003D5A99">
              <w:rPr>
                <w:rFonts w:ascii="Times New Roman" w:hAnsi="Times New Roman"/>
              </w:rPr>
              <w:t xml:space="preserve">в роде, числе, падеже. Подбор признаков к предмету </w:t>
            </w:r>
            <w:r w:rsidRPr="003D5A99">
              <w:rPr>
                <w:rFonts w:ascii="Times New Roman" w:hAnsi="Times New Roman"/>
                <w:i/>
              </w:rPr>
              <w:t>(яблоко- ароматное, вкусное и т.д.)</w:t>
            </w:r>
            <w:r w:rsidRPr="003D5A99">
              <w:rPr>
                <w:rFonts w:ascii="Times New Roman" w:hAnsi="Times New Roman"/>
              </w:rPr>
              <w:t>. Образование множественного числа существительных</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10</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П.</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11</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«Сад - огород»</w:t>
            </w:r>
          </w:p>
          <w:p w:rsidR="00793FEB" w:rsidRPr="003D5A99" w:rsidRDefault="00793FEB" w:rsidP="008B3503">
            <w:pPr>
              <w:ind w:firstLine="317"/>
              <w:jc w:val="both"/>
              <w:rPr>
                <w:rFonts w:ascii="Times New Roman" w:hAnsi="Times New Roman"/>
                <w:i/>
              </w:rPr>
            </w:pPr>
            <w:r w:rsidRPr="003D5A99">
              <w:rPr>
                <w:rFonts w:ascii="Times New Roman" w:hAnsi="Times New Roman"/>
              </w:rPr>
              <w:t xml:space="preserve">Согласование существительных с прилагательными и глаголами, закрепление употребления в речи простых предлогов: </w:t>
            </w:r>
            <w:r w:rsidRPr="003D5A99">
              <w:rPr>
                <w:rFonts w:ascii="Times New Roman" w:hAnsi="Times New Roman"/>
                <w:i/>
              </w:rPr>
              <w:t>на-с,</w:t>
            </w:r>
          </w:p>
          <w:p w:rsidR="00793FEB" w:rsidRPr="003D5A99" w:rsidRDefault="00793FEB" w:rsidP="008B3503">
            <w:pPr>
              <w:ind w:firstLine="317"/>
              <w:jc w:val="both"/>
              <w:rPr>
                <w:rFonts w:ascii="Times New Roman" w:hAnsi="Times New Roman"/>
              </w:rPr>
            </w:pPr>
            <w:r w:rsidRPr="003D5A99">
              <w:rPr>
                <w:rFonts w:ascii="Times New Roman" w:hAnsi="Times New Roman"/>
                <w:i/>
              </w:rPr>
              <w:t xml:space="preserve"> в-из. </w:t>
            </w:r>
            <w:r w:rsidRPr="003D5A99">
              <w:rPr>
                <w:rFonts w:ascii="Times New Roman" w:hAnsi="Times New Roman"/>
              </w:rPr>
              <w:t>Закрепление навыка употребления категории числа и лица глаголов настоящего времени</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12</w:t>
            </w:r>
          </w:p>
        </w:tc>
      </w:tr>
      <w:tr w:rsidR="00793FEB" w:rsidRPr="003D5A99" w:rsidTr="003D5A99">
        <w:tc>
          <w:tcPr>
            <w:tcW w:w="675" w:type="dxa"/>
            <w:vMerge w:val="restart"/>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НОЯБРЬ</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О.</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13</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«Лес. Грибы, ягоды, деревья»</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Согласование имен числительных </w:t>
            </w:r>
            <w:r w:rsidRPr="003D5A99">
              <w:rPr>
                <w:rFonts w:ascii="Times New Roman" w:hAnsi="Times New Roman"/>
                <w:i/>
              </w:rPr>
              <w:t xml:space="preserve">два </w:t>
            </w:r>
            <w:r w:rsidRPr="003D5A99">
              <w:rPr>
                <w:rFonts w:ascii="Times New Roman" w:hAnsi="Times New Roman"/>
              </w:rPr>
              <w:t xml:space="preserve">и </w:t>
            </w:r>
            <w:r w:rsidRPr="003D5A99">
              <w:rPr>
                <w:rFonts w:ascii="Times New Roman" w:hAnsi="Times New Roman"/>
                <w:i/>
              </w:rPr>
              <w:t>пять</w:t>
            </w:r>
            <w:r w:rsidRPr="003D5A99">
              <w:rPr>
                <w:rFonts w:ascii="Times New Roman" w:hAnsi="Times New Roman"/>
              </w:rPr>
              <w:t xml:space="preserve"> с существительными; упражнение в употреблении формы множественного числа имен существительных в родительном падеже (</w:t>
            </w:r>
            <w:r w:rsidRPr="003D5A99">
              <w:rPr>
                <w:rFonts w:ascii="Times New Roman" w:hAnsi="Times New Roman"/>
                <w:i/>
              </w:rPr>
              <w:t xml:space="preserve">яблок, чашек, платьев </w:t>
            </w:r>
            <w:r w:rsidRPr="003D5A99">
              <w:rPr>
                <w:rFonts w:ascii="Times New Roman" w:hAnsi="Times New Roman"/>
              </w:rPr>
              <w:t>и т.д.). Закрепление навыка употребления в самостоятельной речи категорий прошедшего времени глаголов множественного числа</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14</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И.</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15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«Перелётные птицы»</w:t>
            </w:r>
          </w:p>
          <w:p w:rsidR="00793FEB" w:rsidRPr="003D5A99" w:rsidRDefault="00793FEB" w:rsidP="008B3503">
            <w:pPr>
              <w:ind w:firstLine="317"/>
              <w:jc w:val="both"/>
              <w:rPr>
                <w:rFonts w:ascii="Times New Roman" w:hAnsi="Times New Roman"/>
              </w:rPr>
            </w:pPr>
            <w:r w:rsidRPr="003D5A99">
              <w:rPr>
                <w:rFonts w:ascii="Times New Roman" w:hAnsi="Times New Roman"/>
              </w:rPr>
              <w:t>Образование и употребление приставочных глаголов. Закрепление употребления в речи простых предлогов: на-с, в-из; упражнение детей в умении образовывать уменьшительно- ласкательную форму имён существительных</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16</w:t>
            </w:r>
          </w:p>
        </w:tc>
      </w:tr>
      <w:tr w:rsidR="00793FEB" w:rsidRPr="003D5A99" w:rsidTr="003D5A99">
        <w:trPr>
          <w:trHeight w:val="162"/>
        </w:trPr>
        <w:tc>
          <w:tcPr>
            <w:tcW w:w="675" w:type="dxa"/>
            <w:vMerge w:val="restart"/>
            <w:textDirection w:val="btLr"/>
          </w:tcPr>
          <w:p w:rsidR="00793FEB" w:rsidRPr="003D5A99" w:rsidRDefault="00793FEB" w:rsidP="003D5A99">
            <w:pPr>
              <w:ind w:right="113"/>
              <w:jc w:val="both"/>
              <w:rPr>
                <w:rFonts w:ascii="Times New Roman" w:hAnsi="Times New Roman"/>
                <w:b/>
                <w:lang w:val="en-US"/>
              </w:rPr>
            </w:pPr>
            <w:r w:rsidRPr="003D5A99">
              <w:rPr>
                <w:rFonts w:ascii="Times New Roman" w:hAnsi="Times New Roman"/>
                <w:b/>
                <w:lang w:val="en-US"/>
              </w:rPr>
              <w:t>I</w:t>
            </w:r>
            <w:r w:rsidRPr="003D5A99">
              <w:rPr>
                <w:rFonts w:ascii="Times New Roman" w:hAnsi="Times New Roman"/>
                <w:b/>
              </w:rPr>
              <w:t xml:space="preserve"> РИОД</w:t>
            </w: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lastRenderedPageBreak/>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М.</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17</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«Одежда»</w:t>
            </w:r>
          </w:p>
          <w:p w:rsidR="00793FEB" w:rsidRPr="003D5A99" w:rsidRDefault="00793FEB" w:rsidP="003D5A99">
            <w:pPr>
              <w:ind w:firstLine="317"/>
              <w:jc w:val="both"/>
              <w:rPr>
                <w:rFonts w:ascii="Times New Roman" w:hAnsi="Times New Roman"/>
              </w:rPr>
            </w:pPr>
            <w:r w:rsidRPr="003D5A99">
              <w:rPr>
                <w:rFonts w:ascii="Times New Roman" w:hAnsi="Times New Roman"/>
              </w:rPr>
              <w:t xml:space="preserve">Упражнение в образовании существительных с уменьшительно- ласкательными суффиксами </w:t>
            </w:r>
            <w:r w:rsidRPr="003D5A99">
              <w:rPr>
                <w:rFonts w:ascii="Times New Roman" w:hAnsi="Times New Roman"/>
                <w:i/>
              </w:rPr>
              <w:t>–ик-, -чик-, -</w:t>
            </w:r>
            <w:r w:rsidRPr="003D5A99">
              <w:rPr>
                <w:rFonts w:ascii="Times New Roman" w:hAnsi="Times New Roman"/>
                <w:i/>
              </w:rPr>
              <w:lastRenderedPageBreak/>
              <w:t xml:space="preserve">ечк-, -очк-, </w:t>
            </w:r>
          </w:p>
          <w:p w:rsidR="00793FEB" w:rsidRPr="003D5A99" w:rsidRDefault="00793FEB" w:rsidP="008B3503">
            <w:pPr>
              <w:ind w:firstLine="317"/>
              <w:jc w:val="both"/>
              <w:rPr>
                <w:rFonts w:ascii="Times New Roman" w:hAnsi="Times New Roman"/>
              </w:rPr>
            </w:pPr>
            <w:r w:rsidRPr="003D5A99">
              <w:rPr>
                <w:rFonts w:ascii="Times New Roman" w:hAnsi="Times New Roman"/>
                <w:i/>
              </w:rPr>
              <w:t>-еньк-, -оньк-;</w:t>
            </w:r>
            <w:r w:rsidRPr="003D5A99">
              <w:rPr>
                <w:rFonts w:ascii="Times New Roman" w:hAnsi="Times New Roman"/>
              </w:rPr>
              <w:t xml:space="preserve"> подбор признаков к предмету. Узнавание предмета по признаку. </w:t>
            </w:r>
            <w:r w:rsidRPr="003D5A99">
              <w:rPr>
                <w:rFonts w:ascii="Times New Roman" w:hAnsi="Times New Roman"/>
                <w:i/>
              </w:rPr>
              <w:t xml:space="preserve">(шапка-тёплая, красивая, вязанная и т.д.) </w:t>
            </w:r>
            <w:r w:rsidRPr="003D5A99">
              <w:rPr>
                <w:rFonts w:ascii="Times New Roman" w:hAnsi="Times New Roman"/>
              </w:rPr>
              <w:t>формирование умения согласовывать</w:t>
            </w:r>
            <w:r w:rsidRPr="003D5A99">
              <w:rPr>
                <w:rFonts w:ascii="Times New Roman" w:hAnsi="Times New Roman"/>
                <w:i/>
              </w:rPr>
              <w:t xml:space="preserve"> </w:t>
            </w:r>
            <w:r w:rsidRPr="003D5A99">
              <w:rPr>
                <w:rFonts w:ascii="Times New Roman" w:hAnsi="Times New Roman"/>
              </w:rPr>
              <w:t xml:space="preserve">числительные </w:t>
            </w:r>
            <w:r w:rsidRPr="003D5A99">
              <w:rPr>
                <w:rFonts w:ascii="Times New Roman" w:hAnsi="Times New Roman"/>
                <w:i/>
              </w:rPr>
              <w:t xml:space="preserve">два, две </w:t>
            </w:r>
            <w:r w:rsidRPr="003D5A99">
              <w:rPr>
                <w:rFonts w:ascii="Times New Roman" w:hAnsi="Times New Roman"/>
              </w:rPr>
              <w:t>с существительными. Составление предложений по демонстрации действий.</w:t>
            </w:r>
          </w:p>
          <w:p w:rsidR="00793FEB" w:rsidRPr="003D5A99" w:rsidRDefault="00793FEB" w:rsidP="008B3503">
            <w:pPr>
              <w:ind w:firstLine="317"/>
              <w:jc w:val="both"/>
              <w:rPr>
                <w:rFonts w:ascii="Times New Roman" w:hAnsi="Times New Roman"/>
              </w:rPr>
            </w:pPr>
            <w:r w:rsidRPr="003D5A99">
              <w:rPr>
                <w:rFonts w:ascii="Times New Roman" w:hAnsi="Times New Roman"/>
              </w:rPr>
              <w:t>Распространение предложений за счёт введения однородных подлежащих. Подбор слов антонимов (</w:t>
            </w:r>
            <w:r w:rsidRPr="003D5A99">
              <w:rPr>
                <w:rFonts w:ascii="Times New Roman" w:hAnsi="Times New Roman"/>
                <w:i/>
              </w:rPr>
              <w:t>шить- распарывать, надевать- снимать, нарядная – повседневная</w:t>
            </w:r>
            <w:r w:rsidRPr="003D5A99">
              <w:rPr>
                <w:rFonts w:ascii="Times New Roman" w:hAnsi="Times New Roman"/>
              </w:rPr>
              <w:t>).</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Объединение этих предложений в короткий текст. </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18</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4</w:t>
            </w: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Н.</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19</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«Обувь,  головные уборы»</w:t>
            </w:r>
          </w:p>
          <w:p w:rsidR="00793FEB" w:rsidRPr="003D5A99" w:rsidRDefault="00793FEB" w:rsidP="008B3503">
            <w:pPr>
              <w:ind w:firstLine="317"/>
              <w:jc w:val="both"/>
              <w:rPr>
                <w:rFonts w:ascii="Times New Roman" w:hAnsi="Times New Roman"/>
              </w:rPr>
            </w:pPr>
            <w:r w:rsidRPr="003D5A99">
              <w:rPr>
                <w:rFonts w:ascii="Times New Roman" w:hAnsi="Times New Roman"/>
              </w:rPr>
              <w:t>Формирование умения согласовывать глаголы с существительными единственного и множественного числа</w:t>
            </w:r>
            <w:r w:rsidRPr="003D5A99">
              <w:rPr>
                <w:rFonts w:ascii="Times New Roman" w:hAnsi="Times New Roman"/>
                <w:i/>
              </w:rPr>
              <w:t>;</w:t>
            </w:r>
            <w:r w:rsidRPr="003D5A99">
              <w:rPr>
                <w:rFonts w:ascii="Times New Roman" w:hAnsi="Times New Roman"/>
              </w:rPr>
              <w:t xml:space="preserve"> упражнение детей в умении подбирать слова противоположные по значению (антонимы). Составление описательных рассказов Загадки- описания. Согласование порядковых числительных с существительными. Образование прилагательных от существительных относительные прилагательные (</w:t>
            </w:r>
            <w:r w:rsidRPr="003D5A99">
              <w:rPr>
                <w:rFonts w:ascii="Times New Roman" w:hAnsi="Times New Roman"/>
                <w:i/>
              </w:rPr>
              <w:t>резиновые, меховые и т.д.).</w:t>
            </w:r>
            <w:r w:rsidRPr="003D5A99">
              <w:rPr>
                <w:rFonts w:ascii="Times New Roman" w:hAnsi="Times New Roman"/>
              </w:rPr>
              <w:t xml:space="preserve"> </w:t>
            </w:r>
          </w:p>
        </w:tc>
        <w:tc>
          <w:tcPr>
            <w:tcW w:w="958" w:type="dxa"/>
          </w:tcPr>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p>
          <w:p w:rsidR="00793FEB" w:rsidRPr="003D5A99" w:rsidRDefault="00793FEB" w:rsidP="008B3503">
            <w:pPr>
              <w:ind w:firstLine="176"/>
              <w:jc w:val="both"/>
              <w:rPr>
                <w:rFonts w:ascii="Times New Roman" w:hAnsi="Times New Roman"/>
              </w:rPr>
            </w:pPr>
            <w:r w:rsidRPr="003D5A99">
              <w:rPr>
                <w:rFonts w:ascii="Times New Roman" w:hAnsi="Times New Roman"/>
              </w:rPr>
              <w:t>20</w:t>
            </w:r>
          </w:p>
        </w:tc>
      </w:tr>
      <w:tr w:rsidR="00793FEB" w:rsidRPr="003D5A99" w:rsidTr="003D5A99">
        <w:tc>
          <w:tcPr>
            <w:tcW w:w="675" w:type="dxa"/>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ДЕКАБРЬ</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r w:rsidRPr="003D5A99">
              <w:rPr>
                <w:rFonts w:ascii="Times New Roman" w:hAnsi="Times New Roman"/>
                <w:b/>
              </w:rPr>
              <w:t>1</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Мягкий согласный.</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21</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«Человек»</w:t>
            </w:r>
          </w:p>
          <w:p w:rsidR="00793FEB" w:rsidRPr="003D5A99" w:rsidRDefault="00793FEB" w:rsidP="008B3503">
            <w:pPr>
              <w:ind w:firstLine="317"/>
              <w:jc w:val="both"/>
              <w:rPr>
                <w:rFonts w:ascii="Times New Roman" w:hAnsi="Times New Roman"/>
              </w:rPr>
            </w:pPr>
            <w:r w:rsidRPr="003D5A99">
              <w:rPr>
                <w:rFonts w:ascii="Times New Roman" w:hAnsi="Times New Roman"/>
              </w:rPr>
              <w:t>Согласование прилагательных с существительными в роде, числе, падеже и образование относительных прилагательных (</w:t>
            </w:r>
            <w:r w:rsidRPr="003D5A99">
              <w:rPr>
                <w:rFonts w:ascii="Times New Roman" w:hAnsi="Times New Roman"/>
                <w:i/>
              </w:rPr>
              <w:t>зуб- зубной</w:t>
            </w:r>
            <w:r w:rsidRPr="003D5A99">
              <w:rPr>
                <w:rFonts w:ascii="Times New Roman" w:hAnsi="Times New Roman"/>
              </w:rPr>
              <w:t>). Составлять предложения по картине. Образование приставочных глаголов.</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Подбор однокоренных слов к словам: </w:t>
            </w:r>
            <w:r w:rsidRPr="003D5A99">
              <w:rPr>
                <w:rFonts w:ascii="Times New Roman" w:hAnsi="Times New Roman"/>
                <w:i/>
              </w:rPr>
              <w:t>рука, зуб, нос</w:t>
            </w:r>
            <w:r w:rsidRPr="003D5A99">
              <w:rPr>
                <w:rFonts w:ascii="Times New Roman" w:hAnsi="Times New Roman"/>
              </w:rPr>
              <w:t xml:space="preserve"> </w:t>
            </w:r>
            <w:r w:rsidRPr="003D5A99">
              <w:rPr>
                <w:rFonts w:ascii="Times New Roman" w:hAnsi="Times New Roman"/>
                <w:i/>
              </w:rPr>
              <w:t>(Ручной, рукастый, рукавица, рукоделие, ручка; зубной, зубастый,  и т.д. )</w:t>
            </w:r>
            <w:r w:rsidRPr="003D5A99">
              <w:rPr>
                <w:rFonts w:ascii="Times New Roman" w:hAnsi="Times New Roman"/>
              </w:rPr>
              <w:t>Дифференцирование глаголов совершенного и несовершенного вида, образование возвратных глаголов.</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22</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p>
          <w:p w:rsidR="00793FEB" w:rsidRPr="003D5A99" w:rsidRDefault="00793FEB" w:rsidP="008B3503">
            <w:pPr>
              <w:ind w:firstLine="176"/>
              <w:jc w:val="both"/>
              <w:rPr>
                <w:rFonts w:ascii="Times New Roman" w:hAnsi="Times New Roman"/>
                <w:b/>
              </w:rPr>
            </w:pPr>
            <w:r w:rsidRPr="003D5A99">
              <w:rPr>
                <w:rFonts w:ascii="Times New Roman" w:hAnsi="Times New Roman"/>
                <w:b/>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Т.</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23</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«Семья»</w:t>
            </w:r>
          </w:p>
          <w:p w:rsidR="00793FEB" w:rsidRPr="003D5A99" w:rsidRDefault="00793FEB" w:rsidP="008B3503">
            <w:pPr>
              <w:ind w:firstLine="317"/>
              <w:jc w:val="both"/>
              <w:rPr>
                <w:rFonts w:ascii="Times New Roman" w:hAnsi="Times New Roman"/>
              </w:rPr>
            </w:pPr>
            <w:r w:rsidRPr="003D5A99">
              <w:rPr>
                <w:rFonts w:ascii="Times New Roman" w:hAnsi="Times New Roman"/>
              </w:rPr>
              <w:t>Распространение предложений за счёт введения однородных дополнений, обстоятельств, определений, сказуемых. Составление предложений по опорным словам. Подбор слов антонимов (</w:t>
            </w:r>
            <w:r w:rsidRPr="003D5A99">
              <w:rPr>
                <w:rFonts w:ascii="Times New Roman" w:hAnsi="Times New Roman"/>
                <w:i/>
              </w:rPr>
              <w:t xml:space="preserve">высокий- низкий, маленький- большой, старый- </w:t>
            </w:r>
            <w:r w:rsidRPr="003D5A99">
              <w:rPr>
                <w:rFonts w:ascii="Times New Roman" w:hAnsi="Times New Roman"/>
                <w:i/>
              </w:rPr>
              <w:lastRenderedPageBreak/>
              <w:t>молодой и т.д</w:t>
            </w:r>
            <w:r w:rsidRPr="003D5A99">
              <w:rPr>
                <w:rFonts w:ascii="Times New Roman" w:hAnsi="Times New Roman"/>
              </w:rPr>
              <w:t>.) Образование существительных с уменьшительно- ласкательными суффиксами (</w:t>
            </w:r>
            <w:r w:rsidRPr="003D5A99">
              <w:rPr>
                <w:rFonts w:ascii="Times New Roman" w:hAnsi="Times New Roman"/>
                <w:i/>
              </w:rPr>
              <w:t>дочь- доченька</w:t>
            </w:r>
            <w:r w:rsidRPr="003D5A99">
              <w:rPr>
                <w:rFonts w:ascii="Times New Roman" w:hAnsi="Times New Roman"/>
              </w:rPr>
              <w:t xml:space="preserve">). Пересказ рассказа В. Осеевой «Сыновья».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24</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Ть- Т.</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«Части лица и тела»</w:t>
            </w:r>
          </w:p>
          <w:p w:rsidR="00793FEB" w:rsidRPr="003D5A99" w:rsidRDefault="00793FEB" w:rsidP="008B3503">
            <w:pPr>
              <w:ind w:firstLine="317"/>
              <w:jc w:val="both"/>
              <w:rPr>
                <w:rFonts w:ascii="Times New Roman" w:hAnsi="Times New Roman"/>
              </w:rPr>
            </w:pPr>
            <w:r w:rsidRPr="003D5A99">
              <w:rPr>
                <w:rFonts w:ascii="Times New Roman" w:hAnsi="Times New Roman"/>
              </w:rPr>
              <w:t>Подбор признаков к предмету. Согласование существительных с прилагательными (</w:t>
            </w:r>
            <w:r w:rsidRPr="003D5A99">
              <w:rPr>
                <w:rFonts w:ascii="Times New Roman" w:hAnsi="Times New Roman"/>
                <w:i/>
              </w:rPr>
              <w:t>руки- грязные</w:t>
            </w:r>
            <w:r w:rsidRPr="003D5A99">
              <w:rPr>
                <w:rFonts w:ascii="Times New Roman" w:hAnsi="Times New Roman"/>
              </w:rPr>
              <w:t>). Образован е множественного числа существительных (</w:t>
            </w:r>
            <w:r w:rsidRPr="003D5A99">
              <w:rPr>
                <w:rFonts w:ascii="Times New Roman" w:hAnsi="Times New Roman"/>
                <w:i/>
              </w:rPr>
              <w:t>рука- руки, ухо- уши</w:t>
            </w:r>
            <w:r w:rsidRPr="003D5A99">
              <w:rPr>
                <w:rFonts w:ascii="Times New Roman" w:hAnsi="Times New Roman"/>
              </w:rPr>
              <w:t xml:space="preserve">). Многозначность: </w:t>
            </w:r>
            <w:r w:rsidRPr="003D5A99">
              <w:rPr>
                <w:rFonts w:ascii="Times New Roman" w:hAnsi="Times New Roman"/>
                <w:i/>
              </w:rPr>
              <w:t xml:space="preserve">коса, ручка, колено, нос, язык, кисть. </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Составление предложений по серии картин. Образование сложных слов </w:t>
            </w:r>
            <w:r w:rsidRPr="003D5A99">
              <w:rPr>
                <w:rFonts w:ascii="Times New Roman" w:hAnsi="Times New Roman"/>
                <w:i/>
              </w:rPr>
              <w:t>(кареглазый, длинноволосая, длинноногий и т.д.)</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26</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К.</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27</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 xml:space="preserve">«Дом» </w:t>
            </w:r>
          </w:p>
          <w:p w:rsidR="00793FEB" w:rsidRPr="003D5A99" w:rsidRDefault="00793FEB" w:rsidP="008B3503">
            <w:pPr>
              <w:ind w:firstLine="317"/>
              <w:jc w:val="both"/>
              <w:rPr>
                <w:rFonts w:ascii="Times New Roman" w:hAnsi="Times New Roman"/>
              </w:rPr>
            </w:pPr>
            <w:r w:rsidRPr="003D5A99">
              <w:rPr>
                <w:rFonts w:ascii="Times New Roman" w:hAnsi="Times New Roman"/>
              </w:rPr>
              <w:t>Подбор признаков к предмету (</w:t>
            </w:r>
            <w:r w:rsidRPr="003D5A99">
              <w:rPr>
                <w:rFonts w:ascii="Times New Roman" w:hAnsi="Times New Roman"/>
                <w:i/>
              </w:rPr>
              <w:t>дом- высокий, деревянный</w:t>
            </w:r>
            <w:r w:rsidRPr="003D5A99">
              <w:rPr>
                <w:rFonts w:ascii="Times New Roman" w:hAnsi="Times New Roman"/>
              </w:rPr>
              <w:t xml:space="preserve">), распространение предложения за счёт введения слов- признаков. Образование прилагательных от существительных. Подбор слов- антонимов. Подбор родственных слов: </w:t>
            </w:r>
            <w:r w:rsidRPr="003D5A99">
              <w:rPr>
                <w:rFonts w:ascii="Times New Roman" w:hAnsi="Times New Roman"/>
                <w:i/>
              </w:rPr>
              <w:t>дом, окно</w:t>
            </w:r>
            <w:r w:rsidRPr="003D5A99">
              <w:rPr>
                <w:rFonts w:ascii="Times New Roman" w:hAnsi="Times New Roman"/>
              </w:rPr>
              <w:t xml:space="preserve">. Многозначность: </w:t>
            </w:r>
            <w:r w:rsidRPr="003D5A99">
              <w:rPr>
                <w:rFonts w:ascii="Times New Roman" w:hAnsi="Times New Roman"/>
                <w:i/>
              </w:rPr>
              <w:t xml:space="preserve">ключ, кран. </w:t>
            </w:r>
            <w:r w:rsidRPr="003D5A99">
              <w:rPr>
                <w:rFonts w:ascii="Times New Roman" w:hAnsi="Times New Roman"/>
              </w:rPr>
              <w:t>Образование множественного числа существительных в Р.П</w:t>
            </w:r>
            <w:r w:rsidRPr="003D5A99">
              <w:rPr>
                <w:rFonts w:ascii="Times New Roman" w:hAnsi="Times New Roman"/>
                <w:i/>
              </w:rPr>
              <w:t xml:space="preserve">.  </w:t>
            </w:r>
            <w:r w:rsidRPr="003D5A99">
              <w:rPr>
                <w:rFonts w:ascii="Times New Roman" w:hAnsi="Times New Roman"/>
              </w:rPr>
              <w:t xml:space="preserve">Использование в речи предлогов </w:t>
            </w:r>
            <w:r w:rsidRPr="003D5A99">
              <w:rPr>
                <w:rFonts w:ascii="Times New Roman" w:hAnsi="Times New Roman"/>
                <w:i/>
              </w:rPr>
              <w:t xml:space="preserve">(-из-,-без-, -в-, -на-, -за-, -под- и т.д.) </w:t>
            </w:r>
            <w:r w:rsidRPr="003D5A99">
              <w:rPr>
                <w:rFonts w:ascii="Times New Roman" w:hAnsi="Times New Roman"/>
              </w:rPr>
              <w:t xml:space="preserve">Составление описательного рассказа.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28</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5</w:t>
            </w: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 xml:space="preserve">Звуки Кь-К.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29</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b/>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«Посуда. Продукты.»</w:t>
            </w:r>
          </w:p>
          <w:p w:rsidR="00793FEB" w:rsidRPr="003D5A99" w:rsidRDefault="00793FEB" w:rsidP="008B3503">
            <w:pPr>
              <w:ind w:firstLine="317"/>
              <w:jc w:val="both"/>
              <w:rPr>
                <w:rFonts w:ascii="Times New Roman" w:hAnsi="Times New Roman"/>
              </w:rPr>
            </w:pPr>
            <w:r w:rsidRPr="003D5A99">
              <w:rPr>
                <w:rFonts w:ascii="Times New Roman" w:hAnsi="Times New Roman"/>
              </w:rPr>
              <w:t>Подбор признаков к предмету. (</w:t>
            </w:r>
            <w:r w:rsidRPr="003D5A99">
              <w:rPr>
                <w:rFonts w:ascii="Times New Roman" w:hAnsi="Times New Roman"/>
                <w:i/>
              </w:rPr>
              <w:t>тарелка- глубокая</w:t>
            </w:r>
            <w:r w:rsidRPr="003D5A99">
              <w:rPr>
                <w:rFonts w:ascii="Times New Roman" w:hAnsi="Times New Roman"/>
              </w:rPr>
              <w:t>). Подбор слов- антонимов (</w:t>
            </w:r>
            <w:r w:rsidRPr="003D5A99">
              <w:rPr>
                <w:rFonts w:ascii="Times New Roman" w:hAnsi="Times New Roman"/>
                <w:i/>
              </w:rPr>
              <w:t>острый- тупой, чистый- грязный, хрупкая- прочная, пустой- полный, горячий- холодный</w:t>
            </w:r>
            <w:r w:rsidRPr="003D5A99">
              <w:rPr>
                <w:rFonts w:ascii="Times New Roman" w:hAnsi="Times New Roman"/>
              </w:rPr>
              <w:t>). Отгадывание загадок. Образование сложных слов (домохозяйка, скороварка). Образование существительных с уменьшительно- ласкательными суффиксами. Составление предложений по опорным словам. Подбор родственных слов: соль, сахар, хлеб, перец, салат.</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30</w:t>
            </w:r>
          </w:p>
        </w:tc>
      </w:tr>
      <w:tr w:rsidR="00793FEB" w:rsidRPr="003D5A99" w:rsidTr="003D5A99">
        <w:tc>
          <w:tcPr>
            <w:tcW w:w="675" w:type="dxa"/>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ЯНВАРЬ</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1</w:t>
            </w:r>
          </w:p>
        </w:tc>
        <w:tc>
          <w:tcPr>
            <w:tcW w:w="6804" w:type="dxa"/>
            <w:gridSpan w:val="4"/>
            <w:vMerge w:val="restart"/>
          </w:tcPr>
          <w:p w:rsidR="00793FEB" w:rsidRPr="003D5A99" w:rsidRDefault="00793FEB" w:rsidP="008B3503">
            <w:pPr>
              <w:ind w:firstLine="317"/>
              <w:jc w:val="both"/>
              <w:rPr>
                <w:rFonts w:ascii="Times New Roman" w:hAnsi="Times New Roman"/>
              </w:rPr>
            </w:pPr>
            <w:r w:rsidRPr="003D5A99">
              <w:rPr>
                <w:rFonts w:ascii="Times New Roman" w:hAnsi="Times New Roman"/>
              </w:rPr>
              <w:t>Каникулы</w:t>
            </w:r>
          </w:p>
        </w:tc>
        <w:tc>
          <w:tcPr>
            <w:tcW w:w="958" w:type="dxa"/>
          </w:tcPr>
          <w:p w:rsidR="00793FEB" w:rsidRPr="003D5A99" w:rsidRDefault="00793FEB" w:rsidP="008B3503">
            <w:pPr>
              <w:ind w:firstLine="176"/>
              <w:jc w:val="both"/>
              <w:rPr>
                <w:rFonts w:ascii="Times New Roman" w:hAnsi="Times New Roman"/>
              </w:rPr>
            </w:pP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6804" w:type="dxa"/>
            <w:gridSpan w:val="4"/>
            <w:vMerge/>
          </w:tcPr>
          <w:p w:rsidR="00793FEB" w:rsidRPr="003D5A99" w:rsidRDefault="00793FEB" w:rsidP="008B3503">
            <w:pPr>
              <w:ind w:firstLine="317"/>
              <w:jc w:val="both"/>
              <w:rPr>
                <w:rFonts w:ascii="Times New Roman" w:hAnsi="Times New Roman"/>
              </w:rPr>
            </w:pPr>
          </w:p>
        </w:tc>
        <w:tc>
          <w:tcPr>
            <w:tcW w:w="958" w:type="dxa"/>
          </w:tcPr>
          <w:p w:rsidR="00793FEB" w:rsidRPr="003D5A99" w:rsidRDefault="00793FEB" w:rsidP="008B3503">
            <w:pPr>
              <w:ind w:firstLine="176"/>
              <w:jc w:val="both"/>
              <w:rPr>
                <w:rFonts w:ascii="Times New Roman" w:hAnsi="Times New Roman"/>
              </w:rPr>
            </w:pP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2</w:t>
            </w:r>
          </w:p>
        </w:tc>
        <w:tc>
          <w:tcPr>
            <w:tcW w:w="6804" w:type="dxa"/>
            <w:gridSpan w:val="4"/>
            <w:vMerge w:val="restart"/>
          </w:tcPr>
          <w:p w:rsidR="00793FEB" w:rsidRPr="003D5A99" w:rsidRDefault="00793FEB" w:rsidP="008B3503">
            <w:pPr>
              <w:ind w:firstLine="317"/>
              <w:jc w:val="both"/>
              <w:rPr>
                <w:rFonts w:ascii="Times New Roman" w:hAnsi="Times New Roman"/>
              </w:rPr>
            </w:pPr>
            <w:r w:rsidRPr="003D5A99">
              <w:rPr>
                <w:rFonts w:ascii="Times New Roman" w:hAnsi="Times New Roman"/>
              </w:rPr>
              <w:t>Каникулы</w:t>
            </w:r>
          </w:p>
        </w:tc>
        <w:tc>
          <w:tcPr>
            <w:tcW w:w="958" w:type="dxa"/>
          </w:tcPr>
          <w:p w:rsidR="00793FEB" w:rsidRPr="003D5A99" w:rsidRDefault="00793FEB" w:rsidP="008B3503">
            <w:pPr>
              <w:ind w:firstLine="176"/>
              <w:jc w:val="both"/>
              <w:rPr>
                <w:rFonts w:ascii="Times New Roman" w:hAnsi="Times New Roman"/>
              </w:rPr>
            </w:pP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6804" w:type="dxa"/>
            <w:gridSpan w:val="4"/>
            <w:vMerge/>
          </w:tcPr>
          <w:p w:rsidR="00793FEB" w:rsidRPr="003D5A99" w:rsidRDefault="00793FEB" w:rsidP="008B3503">
            <w:pPr>
              <w:ind w:firstLine="317"/>
              <w:jc w:val="both"/>
              <w:rPr>
                <w:rFonts w:ascii="Times New Roman" w:hAnsi="Times New Roman"/>
              </w:rPr>
            </w:pPr>
          </w:p>
        </w:tc>
        <w:tc>
          <w:tcPr>
            <w:tcW w:w="958" w:type="dxa"/>
          </w:tcPr>
          <w:p w:rsidR="00793FEB" w:rsidRPr="003D5A99" w:rsidRDefault="00793FEB" w:rsidP="008B3503">
            <w:pPr>
              <w:ind w:firstLine="176"/>
              <w:jc w:val="both"/>
              <w:rPr>
                <w:rFonts w:ascii="Times New Roman" w:hAnsi="Times New Roman"/>
              </w:rPr>
            </w:pP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Б.</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31</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«Зима. Зимние забавы.»</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Подбирать однокоренные слова </w:t>
            </w:r>
            <w:r w:rsidRPr="003D5A99">
              <w:rPr>
                <w:rFonts w:ascii="Times New Roman" w:hAnsi="Times New Roman"/>
                <w:i/>
              </w:rPr>
              <w:t>(снег- снежок, снеговик, снегирь, снежный ком, снежинка, Снегурочка, снегопад; мороз.., лёд….</w:t>
            </w:r>
            <w:r w:rsidRPr="003D5A99">
              <w:rPr>
                <w:rFonts w:ascii="Times New Roman" w:hAnsi="Times New Roman"/>
              </w:rPr>
              <w:t>.).</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 Образовывать глаголы прошедшего времени (</w:t>
            </w:r>
            <w:r w:rsidRPr="003D5A99">
              <w:rPr>
                <w:rFonts w:ascii="Times New Roman" w:hAnsi="Times New Roman"/>
                <w:i/>
              </w:rPr>
              <w:t>сегодня снег блестит, а вчера…блестел).</w:t>
            </w:r>
            <w:r w:rsidRPr="003D5A99">
              <w:rPr>
                <w:rFonts w:ascii="Times New Roman" w:hAnsi="Times New Roman"/>
              </w:rPr>
              <w:t xml:space="preserve"> Подбор признаков к предмету (</w:t>
            </w:r>
            <w:r w:rsidRPr="003D5A99">
              <w:rPr>
                <w:rFonts w:ascii="Times New Roman" w:hAnsi="Times New Roman"/>
                <w:i/>
              </w:rPr>
              <w:t>зима- морозная, холодная; снег- мягкий, искристый, белый и т.д</w:t>
            </w:r>
            <w:r w:rsidRPr="003D5A99">
              <w:rPr>
                <w:rFonts w:ascii="Times New Roman" w:hAnsi="Times New Roman"/>
              </w:rPr>
              <w:t>.) Образовывать сложные слова (</w:t>
            </w:r>
            <w:r w:rsidRPr="003D5A99">
              <w:rPr>
                <w:rFonts w:ascii="Times New Roman" w:hAnsi="Times New Roman"/>
                <w:i/>
              </w:rPr>
              <w:t>снегокат, гололёд, снегопад</w:t>
            </w:r>
            <w:r w:rsidRPr="003D5A99">
              <w:rPr>
                <w:rFonts w:ascii="Times New Roman" w:hAnsi="Times New Roman"/>
              </w:rPr>
              <w:t>).</w:t>
            </w:r>
          </w:p>
          <w:p w:rsidR="00793FEB" w:rsidRPr="003D5A99" w:rsidRDefault="00793FEB" w:rsidP="008B3503">
            <w:pPr>
              <w:ind w:firstLine="317"/>
              <w:jc w:val="both"/>
              <w:rPr>
                <w:rFonts w:ascii="Times New Roman" w:hAnsi="Times New Roman"/>
              </w:rPr>
            </w:pPr>
            <w:r w:rsidRPr="003D5A99">
              <w:rPr>
                <w:rFonts w:ascii="Times New Roman" w:hAnsi="Times New Roman"/>
              </w:rPr>
              <w:t>Составлять предложения по картине.</w:t>
            </w:r>
          </w:p>
          <w:p w:rsidR="00793FEB" w:rsidRPr="003D5A99" w:rsidRDefault="00793FEB" w:rsidP="008B3503">
            <w:pPr>
              <w:ind w:firstLine="317"/>
              <w:jc w:val="both"/>
              <w:rPr>
                <w:rFonts w:ascii="Times New Roman" w:hAnsi="Times New Roman"/>
              </w:rPr>
            </w:pP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32</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Бь- Б.</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33</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«Зимующие птицы»</w:t>
            </w:r>
          </w:p>
          <w:p w:rsidR="00793FEB" w:rsidRPr="003D5A99" w:rsidRDefault="00793FEB" w:rsidP="008B3503">
            <w:pPr>
              <w:ind w:firstLine="317"/>
              <w:jc w:val="both"/>
              <w:rPr>
                <w:rFonts w:ascii="Times New Roman" w:hAnsi="Times New Roman"/>
              </w:rPr>
            </w:pPr>
            <w:r w:rsidRPr="003D5A99">
              <w:rPr>
                <w:rFonts w:ascii="Times New Roman" w:hAnsi="Times New Roman"/>
              </w:rPr>
              <w:t>Образовывать глаголы и закреплять знания детей о голосах птиц (</w:t>
            </w:r>
            <w:r w:rsidRPr="003D5A99">
              <w:rPr>
                <w:rFonts w:ascii="Times New Roman" w:hAnsi="Times New Roman"/>
                <w:i/>
              </w:rPr>
              <w:t>каркает, стрекочет, ухает, тинькает, свистит, чирикает, курлычет</w:t>
            </w:r>
            <w:r w:rsidRPr="003D5A99">
              <w:rPr>
                <w:rFonts w:ascii="Times New Roman" w:hAnsi="Times New Roman"/>
              </w:rPr>
              <w:t>).  Согласование числительных  с существительными (</w:t>
            </w:r>
            <w:r w:rsidRPr="003D5A99">
              <w:rPr>
                <w:rFonts w:ascii="Times New Roman" w:hAnsi="Times New Roman"/>
                <w:i/>
              </w:rPr>
              <w:t>1 воробей 2.., 3.., 5 воробьёв</w:t>
            </w:r>
            <w:r w:rsidRPr="003D5A99">
              <w:rPr>
                <w:rFonts w:ascii="Times New Roman" w:hAnsi="Times New Roman"/>
              </w:rPr>
              <w:t>). Образовывать прилагательные и существительные с помощью уменьшительно- ласкательных суффиксов (</w:t>
            </w:r>
            <w:r w:rsidRPr="003D5A99">
              <w:rPr>
                <w:rFonts w:ascii="Times New Roman" w:hAnsi="Times New Roman"/>
                <w:i/>
              </w:rPr>
              <w:t>остренький клювик, тоненькие лапки, длинненькая шейка, беленькая грудка,</w:t>
            </w:r>
            <w:r w:rsidRPr="003D5A99">
              <w:rPr>
                <w:rFonts w:ascii="Times New Roman" w:hAnsi="Times New Roman"/>
              </w:rPr>
              <w:t xml:space="preserve"> …) . Подбор существительного подходящего по смыслу к именам прилагательным («</w:t>
            </w:r>
            <w:r w:rsidRPr="003D5A99">
              <w:rPr>
                <w:rFonts w:ascii="Times New Roman" w:hAnsi="Times New Roman"/>
                <w:i/>
              </w:rPr>
              <w:t>Узнай по описанию</w:t>
            </w:r>
            <w:r w:rsidRPr="003D5A99">
              <w:rPr>
                <w:rFonts w:ascii="Times New Roman" w:hAnsi="Times New Roman"/>
              </w:rPr>
              <w:t>»). Образование приставочных глаголов.</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34</w:t>
            </w:r>
          </w:p>
        </w:tc>
      </w:tr>
      <w:tr w:rsidR="00793FEB" w:rsidRPr="003D5A99" w:rsidTr="003D5A99">
        <w:tc>
          <w:tcPr>
            <w:tcW w:w="675" w:type="dxa"/>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ФЕВРАЛЬ</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1</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Э.</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«Дикие животные»</w:t>
            </w:r>
          </w:p>
          <w:p w:rsidR="00793FEB" w:rsidRPr="003D5A99" w:rsidRDefault="00793FEB" w:rsidP="008B3503">
            <w:pPr>
              <w:ind w:firstLine="317"/>
              <w:jc w:val="both"/>
              <w:rPr>
                <w:rFonts w:ascii="Times New Roman" w:hAnsi="Times New Roman"/>
                <w:i/>
              </w:rPr>
            </w:pPr>
            <w:r w:rsidRPr="003D5A99">
              <w:rPr>
                <w:rFonts w:ascii="Times New Roman" w:hAnsi="Times New Roman"/>
              </w:rPr>
              <w:t>Согласование существительных и прилагательных (</w:t>
            </w:r>
            <w:r w:rsidRPr="003D5A99">
              <w:rPr>
                <w:rFonts w:ascii="Times New Roman" w:hAnsi="Times New Roman"/>
                <w:i/>
              </w:rPr>
              <w:t>заяц- трусливый, волк- хищный</w:t>
            </w:r>
            <w:r w:rsidRPr="003D5A99">
              <w:rPr>
                <w:rFonts w:ascii="Times New Roman" w:hAnsi="Times New Roman"/>
              </w:rPr>
              <w:t xml:space="preserve">). Распространение предложений с помощью слов- признаков. Образование родственных слов: </w:t>
            </w:r>
            <w:r w:rsidRPr="003D5A99">
              <w:rPr>
                <w:rFonts w:ascii="Times New Roman" w:hAnsi="Times New Roman"/>
                <w:i/>
              </w:rPr>
              <w:t>лес, лиса</w:t>
            </w:r>
            <w:r w:rsidRPr="003D5A99">
              <w:rPr>
                <w:rFonts w:ascii="Times New Roman" w:hAnsi="Times New Roman"/>
              </w:rPr>
              <w:t>. Образование притяжательных прилагательных (</w:t>
            </w:r>
            <w:r w:rsidRPr="003D5A99">
              <w:rPr>
                <w:rFonts w:ascii="Times New Roman" w:hAnsi="Times New Roman"/>
                <w:i/>
              </w:rPr>
              <w:t>заяц- заячий</w:t>
            </w:r>
            <w:r w:rsidRPr="003D5A99">
              <w:rPr>
                <w:rFonts w:ascii="Times New Roman" w:hAnsi="Times New Roman"/>
              </w:rPr>
              <w:t>). Использование в речи простых предлогов:</w:t>
            </w:r>
            <w:r w:rsidRPr="003D5A99">
              <w:rPr>
                <w:rFonts w:ascii="Times New Roman" w:hAnsi="Times New Roman"/>
                <w:i/>
              </w:rPr>
              <w:t xml:space="preserve"> на, с, под, над, за, в).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36</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Г-Гь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37</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«Транспорт. Город»</w:t>
            </w:r>
          </w:p>
          <w:p w:rsidR="00793FEB" w:rsidRPr="003D5A99" w:rsidRDefault="00793FEB" w:rsidP="008B3503">
            <w:pPr>
              <w:ind w:firstLine="317"/>
              <w:jc w:val="both"/>
              <w:rPr>
                <w:rFonts w:ascii="Times New Roman" w:hAnsi="Times New Roman"/>
              </w:rPr>
            </w:pPr>
            <w:r w:rsidRPr="003D5A99">
              <w:rPr>
                <w:rFonts w:ascii="Times New Roman" w:hAnsi="Times New Roman"/>
              </w:rPr>
              <w:t>Согласование существительных и прилагательных(</w:t>
            </w:r>
            <w:r w:rsidRPr="003D5A99">
              <w:rPr>
                <w:rFonts w:ascii="Times New Roman" w:hAnsi="Times New Roman"/>
                <w:i/>
              </w:rPr>
              <w:t>город- большой, машина- легковая</w:t>
            </w:r>
            <w:r w:rsidRPr="003D5A99">
              <w:rPr>
                <w:rFonts w:ascii="Times New Roman" w:hAnsi="Times New Roman"/>
              </w:rPr>
              <w:t xml:space="preserve">). Образование множественного числа существительных. Подбор родственных слов: </w:t>
            </w:r>
            <w:r w:rsidRPr="003D5A99">
              <w:rPr>
                <w:rFonts w:ascii="Times New Roman" w:hAnsi="Times New Roman"/>
                <w:i/>
              </w:rPr>
              <w:t>дом, город, улица, машина, корабль</w:t>
            </w:r>
            <w:r w:rsidRPr="003D5A99">
              <w:rPr>
                <w:rFonts w:ascii="Times New Roman" w:hAnsi="Times New Roman"/>
              </w:rPr>
              <w:t>. Использование в речи приставочных глаголов (</w:t>
            </w:r>
            <w:r w:rsidRPr="003D5A99">
              <w:rPr>
                <w:rFonts w:ascii="Times New Roman" w:hAnsi="Times New Roman"/>
                <w:i/>
              </w:rPr>
              <w:t xml:space="preserve">доехать, выехать). </w:t>
            </w:r>
            <w:r w:rsidRPr="003D5A99">
              <w:rPr>
                <w:rFonts w:ascii="Times New Roman" w:hAnsi="Times New Roman"/>
              </w:rPr>
              <w:t xml:space="preserve">Образование сложных слов: </w:t>
            </w:r>
            <w:r w:rsidRPr="003D5A99">
              <w:rPr>
                <w:rFonts w:ascii="Times New Roman" w:hAnsi="Times New Roman"/>
                <w:i/>
              </w:rPr>
              <w:lastRenderedPageBreak/>
              <w:t>двухколёсный, молоковоз, многолюдный, многоэтажный</w:t>
            </w:r>
            <w:r w:rsidRPr="003D5A99">
              <w:rPr>
                <w:rFonts w:ascii="Times New Roman" w:hAnsi="Times New Roman"/>
              </w:rPr>
              <w:t>. Употребление предлогов.</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38</w:t>
            </w:r>
          </w:p>
        </w:tc>
      </w:tr>
      <w:tr w:rsidR="00793FEB" w:rsidRPr="003D5A99" w:rsidTr="003D5A99">
        <w:trPr>
          <w:trHeight w:val="162"/>
        </w:trPr>
        <w:tc>
          <w:tcPr>
            <w:tcW w:w="675" w:type="dxa"/>
            <w:vMerge w:val="restart"/>
            <w:textDirection w:val="btLr"/>
          </w:tcPr>
          <w:p w:rsidR="00793FEB" w:rsidRPr="003D5A99" w:rsidRDefault="00793FEB" w:rsidP="003D5A99">
            <w:pPr>
              <w:ind w:right="113" w:firstLine="567"/>
              <w:jc w:val="both"/>
              <w:rPr>
                <w:rFonts w:ascii="Times New Roman" w:hAnsi="Times New Roman"/>
                <w:b/>
              </w:rPr>
            </w:pPr>
            <w:r w:rsidRPr="003D5A99">
              <w:rPr>
                <w:rFonts w:ascii="Times New Roman" w:hAnsi="Times New Roman"/>
                <w:b/>
                <w:lang w:val="en-US"/>
              </w:rPr>
              <w:lastRenderedPageBreak/>
              <w:t>III</w:t>
            </w:r>
            <w:r w:rsidR="003D5A99">
              <w:rPr>
                <w:rFonts w:ascii="Times New Roman" w:hAnsi="Times New Roman"/>
                <w:b/>
                <w:lang w:val="en-US"/>
              </w:rPr>
              <w:t xml:space="preserve">  </w:t>
            </w:r>
            <w:r w:rsidRPr="003D5A99">
              <w:rPr>
                <w:rFonts w:ascii="Times New Roman" w:hAnsi="Times New Roman"/>
                <w:b/>
              </w:rPr>
              <w:t>ПЕРИОД</w:t>
            </w: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Ль- Л.</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39</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«Наша армия»</w:t>
            </w:r>
          </w:p>
          <w:p w:rsidR="00793FEB" w:rsidRPr="003D5A99" w:rsidRDefault="00793FEB" w:rsidP="008B3503">
            <w:pPr>
              <w:ind w:firstLine="317"/>
              <w:jc w:val="both"/>
              <w:rPr>
                <w:rFonts w:ascii="Times New Roman" w:hAnsi="Times New Roman"/>
              </w:rPr>
            </w:pPr>
            <w:r w:rsidRPr="003D5A99">
              <w:rPr>
                <w:rFonts w:ascii="Times New Roman" w:hAnsi="Times New Roman"/>
              </w:rPr>
              <w:t>Образование прилагательных от существительных. Употребление имён существительных в разных падежах. Согласование числительных с существительными (</w:t>
            </w:r>
            <w:r w:rsidRPr="003D5A99">
              <w:rPr>
                <w:rFonts w:ascii="Times New Roman" w:hAnsi="Times New Roman"/>
                <w:i/>
              </w:rPr>
              <w:t>пушка, самолёт, танк, парашют</w:t>
            </w:r>
            <w:r w:rsidRPr="003D5A99">
              <w:rPr>
                <w:rFonts w:ascii="Times New Roman" w:hAnsi="Times New Roman"/>
              </w:rPr>
              <w:t>).</w:t>
            </w:r>
          </w:p>
          <w:p w:rsidR="00793FEB" w:rsidRPr="003D5A99" w:rsidRDefault="00793FEB" w:rsidP="008B3503">
            <w:pPr>
              <w:tabs>
                <w:tab w:val="left" w:pos="504"/>
              </w:tabs>
              <w:ind w:firstLine="317"/>
              <w:jc w:val="both"/>
              <w:rPr>
                <w:rFonts w:ascii="Times New Roman" w:hAnsi="Times New Roman"/>
                <w:i/>
              </w:rPr>
            </w:pPr>
            <w:r w:rsidRPr="003D5A99">
              <w:rPr>
                <w:rFonts w:ascii="Times New Roman" w:hAnsi="Times New Roman"/>
              </w:rPr>
              <w:t>Подбор слов- признаков и слов- действий. Образование сравнительной степени прилагательных.</w:t>
            </w:r>
            <w:r w:rsidRPr="003D5A99">
              <w:rPr>
                <w:rFonts w:ascii="Times New Roman" w:hAnsi="Times New Roman"/>
                <w:i/>
              </w:rPr>
              <w:t xml:space="preserve">(руки сильные ,а у солдата ещё сильнее)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40</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Ы.</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41</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«Профессии»</w:t>
            </w:r>
          </w:p>
          <w:p w:rsidR="00793FEB" w:rsidRPr="003D5A99" w:rsidRDefault="00793FEB" w:rsidP="008B3503">
            <w:pPr>
              <w:ind w:firstLine="317"/>
              <w:jc w:val="both"/>
              <w:rPr>
                <w:rFonts w:ascii="Times New Roman" w:hAnsi="Times New Roman"/>
              </w:rPr>
            </w:pPr>
            <w:r w:rsidRPr="003D5A99">
              <w:rPr>
                <w:rFonts w:ascii="Times New Roman" w:hAnsi="Times New Roman"/>
              </w:rPr>
              <w:t>Образование имён существительных множественного числа родительного падежа. Употребление имён существительных в творительном падеже. Образование глаголов с помощью приставок. (</w:t>
            </w:r>
            <w:r w:rsidRPr="003D5A99">
              <w:rPr>
                <w:rFonts w:ascii="Times New Roman" w:hAnsi="Times New Roman"/>
                <w:i/>
              </w:rPr>
              <w:t xml:space="preserve">Работать- отработать, заработать, переработать.) </w:t>
            </w:r>
            <w:r w:rsidRPr="003D5A99">
              <w:rPr>
                <w:rFonts w:ascii="Times New Roman" w:hAnsi="Times New Roman"/>
              </w:rPr>
              <w:t>Составление рассказа «Кем я хочу стать и почему?»</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42</w:t>
            </w:r>
          </w:p>
        </w:tc>
      </w:tr>
      <w:tr w:rsidR="00793FEB" w:rsidRPr="003D5A99" w:rsidTr="003D5A99">
        <w:tc>
          <w:tcPr>
            <w:tcW w:w="675" w:type="dxa"/>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rPr>
            </w:pPr>
            <w:r w:rsidRPr="003D5A99">
              <w:rPr>
                <w:rFonts w:ascii="Times New Roman" w:hAnsi="Times New Roman"/>
                <w:b/>
              </w:rPr>
              <w:t>МАРТ</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1</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С.</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43</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«Весна»</w:t>
            </w:r>
          </w:p>
          <w:p w:rsidR="00793FEB" w:rsidRPr="003D5A99" w:rsidRDefault="00793FEB" w:rsidP="008B3503">
            <w:pPr>
              <w:ind w:firstLine="317"/>
              <w:jc w:val="both"/>
              <w:rPr>
                <w:rFonts w:ascii="Times New Roman" w:hAnsi="Times New Roman"/>
                <w:i/>
              </w:rPr>
            </w:pPr>
            <w:r w:rsidRPr="003D5A99">
              <w:rPr>
                <w:rFonts w:ascii="Times New Roman" w:hAnsi="Times New Roman"/>
              </w:rPr>
              <w:t xml:space="preserve">Упражнение в образовании и практическом использовании в речи притяжательных и относительных прилагательных. Классифицировать времена года. Отрабатывание падежных окончаний имен существительных единственного и множественного числа. Употребление предлогов </w:t>
            </w:r>
            <w:r w:rsidRPr="003D5A99">
              <w:rPr>
                <w:rFonts w:ascii="Times New Roman" w:hAnsi="Times New Roman"/>
                <w:i/>
              </w:rPr>
              <w:t>над, под, на, в, и др.(Весной цветы появляются из-под снега. На деревьях и кустарниках распускаются почки.)</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44</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tabs>
                <w:tab w:val="left" w:pos="2508"/>
              </w:tabs>
              <w:ind w:firstLine="317"/>
              <w:jc w:val="both"/>
              <w:rPr>
                <w:rFonts w:ascii="Times New Roman" w:hAnsi="Times New Roman"/>
              </w:rPr>
            </w:pPr>
            <w:r w:rsidRPr="003D5A99">
              <w:rPr>
                <w:rFonts w:ascii="Times New Roman" w:hAnsi="Times New Roman"/>
              </w:rPr>
              <w:t>Звуки Сь- С.</w:t>
            </w:r>
            <w:r w:rsidRPr="003D5A99">
              <w:rPr>
                <w:rFonts w:ascii="Times New Roman" w:hAnsi="Times New Roman"/>
              </w:rPr>
              <w:tab/>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«Праздник 8 марта»</w:t>
            </w:r>
          </w:p>
          <w:p w:rsidR="00793FEB" w:rsidRPr="003D5A99" w:rsidRDefault="00793FEB" w:rsidP="008B3503">
            <w:pPr>
              <w:ind w:firstLine="317"/>
              <w:jc w:val="both"/>
              <w:rPr>
                <w:rFonts w:ascii="Times New Roman" w:hAnsi="Times New Roman"/>
                <w:i/>
              </w:rPr>
            </w:pPr>
            <w:r w:rsidRPr="003D5A99">
              <w:rPr>
                <w:rFonts w:ascii="Times New Roman" w:hAnsi="Times New Roman"/>
              </w:rPr>
              <w:t xml:space="preserve">Преобразовывать имена существительные мужского рода в имена существительные женского рода (навыки словообразования </w:t>
            </w:r>
            <w:r w:rsidRPr="003D5A99">
              <w:rPr>
                <w:rFonts w:ascii="Times New Roman" w:hAnsi="Times New Roman"/>
                <w:i/>
              </w:rPr>
              <w:t xml:space="preserve">портной- портниха, певец- певица, учитель-  учительница). </w:t>
            </w:r>
            <w:r w:rsidRPr="003D5A99">
              <w:rPr>
                <w:rFonts w:ascii="Times New Roman" w:hAnsi="Times New Roman"/>
              </w:rPr>
              <w:t xml:space="preserve">Упражнение в подборе родственных слов </w:t>
            </w:r>
            <w:r w:rsidRPr="003D5A99">
              <w:rPr>
                <w:rFonts w:ascii="Times New Roman" w:hAnsi="Times New Roman"/>
                <w:i/>
              </w:rPr>
              <w:t xml:space="preserve">(сестра- сестричка, сестрёнка; мама- мамуля, мамочка, матушка…) </w:t>
            </w:r>
            <w:r w:rsidRPr="003D5A99">
              <w:rPr>
                <w:rFonts w:ascii="Times New Roman" w:hAnsi="Times New Roman"/>
              </w:rPr>
              <w:t xml:space="preserve">Упражнение в подборе признаков к предметам. Образование притяжательных прилагательных </w:t>
            </w:r>
            <w:r w:rsidRPr="003D5A99">
              <w:rPr>
                <w:rFonts w:ascii="Times New Roman" w:hAnsi="Times New Roman"/>
                <w:i/>
              </w:rPr>
              <w:t xml:space="preserve">(мамино, Наташино…) </w:t>
            </w:r>
            <w:r w:rsidRPr="003D5A99">
              <w:rPr>
                <w:rFonts w:ascii="Times New Roman" w:hAnsi="Times New Roman"/>
                <w:i/>
              </w:rPr>
              <w:lastRenderedPageBreak/>
              <w:t>Заучивание стихотворений к праздничному вечеру.</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46</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Ш.</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47</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«Инструменты". Электроприборы»</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Образование существительных единственного и множественного числа в разных падежах. Согласование существительных с числительными в роде, числе и падеже. Образование сложных слов </w:t>
            </w:r>
            <w:r w:rsidRPr="003D5A99">
              <w:rPr>
                <w:rFonts w:ascii="Times New Roman" w:hAnsi="Times New Roman"/>
                <w:i/>
              </w:rPr>
              <w:t>(пылесос- сосёт пыль, кофеварка- варит кофе).</w:t>
            </w:r>
            <w:r w:rsidRPr="003D5A99">
              <w:rPr>
                <w:rFonts w:ascii="Times New Roman" w:hAnsi="Times New Roman"/>
              </w:rPr>
              <w:t xml:space="preserve"> Употребление сложных предлогов </w:t>
            </w:r>
            <w:r w:rsidRPr="003D5A99">
              <w:rPr>
                <w:rFonts w:ascii="Times New Roman" w:hAnsi="Times New Roman"/>
                <w:i/>
              </w:rPr>
              <w:t xml:space="preserve">(достать продукты из холодильника.) </w:t>
            </w:r>
            <w:r w:rsidRPr="003D5A99">
              <w:rPr>
                <w:rFonts w:ascii="Times New Roman" w:hAnsi="Times New Roman"/>
              </w:rPr>
              <w:t xml:space="preserve">Образование глаголов с помощь приставок </w:t>
            </w:r>
            <w:r w:rsidRPr="003D5A99">
              <w:rPr>
                <w:rFonts w:ascii="Times New Roman" w:hAnsi="Times New Roman"/>
                <w:i/>
              </w:rPr>
              <w:t>( тереть- протереть, затереть, стирать- выстирать, простирать).</w:t>
            </w:r>
          </w:p>
          <w:p w:rsidR="00793FEB" w:rsidRPr="003D5A99" w:rsidRDefault="00793FEB" w:rsidP="008B3503">
            <w:pPr>
              <w:ind w:firstLine="317"/>
              <w:jc w:val="both"/>
              <w:rPr>
                <w:rFonts w:ascii="Times New Roman" w:hAnsi="Times New Roman"/>
              </w:rPr>
            </w:pP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48</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С-Ш.</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49</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«Откуда хлеб пришёл?»</w:t>
            </w:r>
          </w:p>
          <w:p w:rsidR="00793FEB" w:rsidRPr="003D5A99" w:rsidRDefault="00793FEB" w:rsidP="008B3503">
            <w:pPr>
              <w:ind w:firstLine="317"/>
              <w:jc w:val="both"/>
              <w:rPr>
                <w:rFonts w:ascii="Times New Roman" w:hAnsi="Times New Roman"/>
                <w:i/>
              </w:rPr>
            </w:pPr>
            <w:r w:rsidRPr="003D5A99">
              <w:rPr>
                <w:rFonts w:ascii="Times New Roman" w:hAnsi="Times New Roman"/>
              </w:rPr>
              <w:t>Подбор синонимов и однокоренных слов.</w:t>
            </w:r>
            <w:r w:rsidRPr="003D5A99">
              <w:rPr>
                <w:rFonts w:ascii="Times New Roman" w:hAnsi="Times New Roman"/>
                <w:i/>
              </w:rPr>
              <w:t>(пахучий, душистый, ароматный; свежий, мягкий, пышный, твёрдый; хлеб- хлебный, хлебница, хлебороб, хлебопекарня)).</w:t>
            </w:r>
            <w:r w:rsidRPr="003D5A99">
              <w:rPr>
                <w:rFonts w:ascii="Times New Roman" w:hAnsi="Times New Roman"/>
              </w:rPr>
              <w:t xml:space="preserve"> Закрепление знаний о профессиях людей, занятых в сельском хозяйстве.  Образование существительных с уменьшительно- ласкательными суффиксами </w:t>
            </w:r>
            <w:r w:rsidRPr="003D5A99">
              <w:rPr>
                <w:rFonts w:ascii="Times New Roman" w:hAnsi="Times New Roman"/>
                <w:i/>
              </w:rPr>
              <w:t xml:space="preserve">(хлеб- хлебушек, булка- булочка). </w:t>
            </w:r>
            <w:r w:rsidRPr="003D5A99">
              <w:rPr>
                <w:rFonts w:ascii="Times New Roman" w:hAnsi="Times New Roman"/>
              </w:rPr>
              <w:t>Образование относительных прилагательных (</w:t>
            </w:r>
            <w:r w:rsidRPr="003D5A99">
              <w:rPr>
                <w:rFonts w:ascii="Times New Roman" w:hAnsi="Times New Roman"/>
                <w:i/>
              </w:rPr>
              <w:t>продукты из муки- мучные). Пересказ.</w:t>
            </w:r>
          </w:p>
          <w:p w:rsidR="00793FEB" w:rsidRPr="003D5A99" w:rsidRDefault="00793FEB" w:rsidP="008B3503">
            <w:pPr>
              <w:ind w:firstLine="317"/>
              <w:jc w:val="both"/>
              <w:rPr>
                <w:rFonts w:ascii="Times New Roman" w:hAnsi="Times New Roman"/>
              </w:rPr>
            </w:pP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50</w:t>
            </w:r>
          </w:p>
        </w:tc>
      </w:tr>
      <w:tr w:rsidR="00793FEB" w:rsidRPr="003D5A99" w:rsidTr="003D5A99">
        <w:trPr>
          <w:trHeight w:val="162"/>
        </w:trPr>
        <w:tc>
          <w:tcPr>
            <w:tcW w:w="675" w:type="dxa"/>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АПРЕЛЬ</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1</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Х-Хь.</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51</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«Продукты»</w:t>
            </w:r>
          </w:p>
          <w:p w:rsidR="00793FEB" w:rsidRPr="003D5A99" w:rsidRDefault="00793FEB" w:rsidP="008B3503">
            <w:pPr>
              <w:ind w:firstLine="317"/>
              <w:jc w:val="both"/>
              <w:rPr>
                <w:rFonts w:ascii="Times New Roman" w:hAnsi="Times New Roman"/>
              </w:rPr>
            </w:pPr>
            <w:r w:rsidRPr="003D5A99">
              <w:rPr>
                <w:rFonts w:ascii="Times New Roman" w:hAnsi="Times New Roman"/>
              </w:rPr>
              <w:t>Подбор признаков к предмету. Подбор слов- антонимов (</w:t>
            </w:r>
            <w:r w:rsidRPr="003D5A99">
              <w:rPr>
                <w:rFonts w:ascii="Times New Roman" w:hAnsi="Times New Roman"/>
                <w:i/>
              </w:rPr>
              <w:t>острый- тупой, чистый- грязный, горячий- холодный</w:t>
            </w:r>
            <w:r w:rsidRPr="003D5A99">
              <w:rPr>
                <w:rFonts w:ascii="Times New Roman" w:hAnsi="Times New Roman"/>
              </w:rPr>
              <w:t>). Отгадывание загадок. Образование существительных с уменьшительно- ласкательными суффиксами. Составление предложений по опорным словам. Подбор родственных слов: соль, сахар, хлеб, перец, салат.</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52</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 xml:space="preserve">Звуки В-Вь.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53</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 xml:space="preserve">«Домашние животные» </w:t>
            </w:r>
          </w:p>
          <w:p w:rsidR="00793FEB" w:rsidRPr="003D5A99" w:rsidRDefault="00793FEB" w:rsidP="008B3503">
            <w:pPr>
              <w:ind w:firstLine="317"/>
              <w:jc w:val="both"/>
              <w:rPr>
                <w:rFonts w:ascii="Times New Roman" w:hAnsi="Times New Roman"/>
              </w:rPr>
            </w:pPr>
            <w:r w:rsidRPr="003D5A99">
              <w:rPr>
                <w:rFonts w:ascii="Times New Roman" w:hAnsi="Times New Roman"/>
              </w:rPr>
              <w:t>Образование сложных слов (</w:t>
            </w:r>
            <w:r w:rsidRPr="003D5A99">
              <w:rPr>
                <w:rFonts w:ascii="Times New Roman" w:hAnsi="Times New Roman"/>
                <w:i/>
              </w:rPr>
              <w:t>длиннохвостая, остророгая, коротконогая, длинноухий, длинногривая)</w:t>
            </w:r>
            <w:r w:rsidRPr="003D5A99">
              <w:rPr>
                <w:rFonts w:ascii="Times New Roman" w:hAnsi="Times New Roman"/>
              </w:rPr>
              <w:t>. Образование притяжательных прилагательных (</w:t>
            </w:r>
            <w:r w:rsidRPr="003D5A99">
              <w:rPr>
                <w:rFonts w:ascii="Times New Roman" w:hAnsi="Times New Roman"/>
                <w:i/>
              </w:rPr>
              <w:t>собачьи, козья, кроличья)</w:t>
            </w:r>
            <w:r w:rsidRPr="003D5A99">
              <w:rPr>
                <w:rFonts w:ascii="Times New Roman" w:hAnsi="Times New Roman"/>
              </w:rPr>
              <w:t xml:space="preserve">. Подбор слов- антонимов к именам </w:t>
            </w:r>
            <w:r w:rsidRPr="003D5A99">
              <w:rPr>
                <w:rFonts w:ascii="Times New Roman" w:hAnsi="Times New Roman"/>
              </w:rPr>
              <w:lastRenderedPageBreak/>
              <w:t>прилагательным. Образование формы множественного числа существительных (</w:t>
            </w:r>
            <w:r w:rsidRPr="003D5A99">
              <w:rPr>
                <w:rFonts w:ascii="Times New Roman" w:hAnsi="Times New Roman"/>
                <w:i/>
              </w:rPr>
              <w:t>У кошки много котят. У коровы много телят).</w:t>
            </w:r>
            <w:r w:rsidRPr="003D5A99">
              <w:rPr>
                <w:rFonts w:ascii="Times New Roman" w:hAnsi="Times New Roman"/>
              </w:rPr>
              <w:t xml:space="preserve"> </w:t>
            </w:r>
          </w:p>
          <w:p w:rsidR="00793FEB" w:rsidRPr="003D5A99" w:rsidRDefault="00793FEB" w:rsidP="008B3503">
            <w:pPr>
              <w:ind w:firstLine="317"/>
              <w:jc w:val="both"/>
              <w:rPr>
                <w:rFonts w:ascii="Times New Roman" w:hAnsi="Times New Roman"/>
              </w:rPr>
            </w:pPr>
            <w:r w:rsidRPr="003D5A99">
              <w:rPr>
                <w:rFonts w:ascii="Times New Roman" w:hAnsi="Times New Roman"/>
              </w:rPr>
              <w:t>Составление рассказа- описания о домашних животных по плану.</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54</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З.</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«Домашние птицы»</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Образование существительных с уменьшительно- ласкательными суффиксами </w:t>
            </w:r>
            <w:r w:rsidRPr="003D5A99">
              <w:rPr>
                <w:rFonts w:ascii="Times New Roman" w:hAnsi="Times New Roman"/>
                <w:i/>
              </w:rPr>
              <w:t>(утёнок- утёночек).</w:t>
            </w:r>
            <w:r w:rsidRPr="003D5A99">
              <w:rPr>
                <w:rFonts w:ascii="Times New Roman" w:hAnsi="Times New Roman"/>
              </w:rPr>
              <w:t xml:space="preserve"> Образование существительных единственного и множественного числа в разных падежах. Образование существительных единственного и множественного числа, обозначающих детёнышей домашних птиц </w:t>
            </w:r>
            <w:r w:rsidRPr="003D5A99">
              <w:rPr>
                <w:rFonts w:ascii="Times New Roman" w:hAnsi="Times New Roman"/>
                <w:i/>
              </w:rPr>
              <w:t xml:space="preserve">(цыплёнок- цыплята, индюшонок- индюшата). </w:t>
            </w:r>
            <w:r w:rsidRPr="003D5A99">
              <w:rPr>
                <w:rFonts w:ascii="Times New Roman" w:hAnsi="Times New Roman"/>
              </w:rPr>
              <w:t xml:space="preserve">Употребление предлогов. Образование сложных слов </w:t>
            </w:r>
            <w:r w:rsidRPr="003D5A99">
              <w:rPr>
                <w:rFonts w:ascii="Times New Roman" w:hAnsi="Times New Roman"/>
                <w:i/>
              </w:rPr>
              <w:t xml:space="preserve">(У гусыни белая голова- она белоголовая). </w:t>
            </w:r>
            <w:r w:rsidRPr="003D5A99">
              <w:rPr>
                <w:rFonts w:ascii="Times New Roman" w:hAnsi="Times New Roman"/>
              </w:rPr>
              <w:t>Составление рассказа по картине Птичий двор».</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56</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Зь- З.</w:t>
            </w:r>
            <w:r w:rsidRPr="003D5A99">
              <w:rPr>
                <w:rFonts w:ascii="Times New Roman" w:hAnsi="Times New Roman"/>
              </w:rPr>
              <w:tab/>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57</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«Мебель»</w:t>
            </w:r>
          </w:p>
          <w:p w:rsidR="00793FEB" w:rsidRPr="003D5A99" w:rsidRDefault="00793FEB" w:rsidP="008B3503">
            <w:pPr>
              <w:ind w:firstLine="317"/>
              <w:jc w:val="both"/>
              <w:rPr>
                <w:rFonts w:ascii="Times New Roman" w:hAnsi="Times New Roman"/>
              </w:rPr>
            </w:pPr>
            <w:r w:rsidRPr="003D5A99">
              <w:rPr>
                <w:rFonts w:ascii="Times New Roman" w:hAnsi="Times New Roman"/>
              </w:rPr>
              <w:t>Подбор признаков к предмету (</w:t>
            </w:r>
            <w:r w:rsidRPr="003D5A99">
              <w:rPr>
                <w:rFonts w:ascii="Times New Roman" w:hAnsi="Times New Roman"/>
                <w:i/>
              </w:rPr>
              <w:t>стол- письменный, детский</w:t>
            </w:r>
            <w:r w:rsidRPr="003D5A99">
              <w:rPr>
                <w:rFonts w:ascii="Times New Roman" w:hAnsi="Times New Roman"/>
              </w:rPr>
              <w:t xml:space="preserve">), распространение предложения за счёт введения слов- признаков. Образование прилагательных от существительных. Подбор слов- антонимов. Подбор родственных слов: </w:t>
            </w:r>
            <w:r w:rsidRPr="003D5A99">
              <w:rPr>
                <w:rFonts w:ascii="Times New Roman" w:hAnsi="Times New Roman"/>
                <w:i/>
              </w:rPr>
              <w:t>мебель, стол</w:t>
            </w:r>
            <w:r w:rsidRPr="003D5A99">
              <w:rPr>
                <w:rFonts w:ascii="Times New Roman" w:hAnsi="Times New Roman"/>
              </w:rPr>
              <w:t>. Составление описательного рассказа.  Многозначность:</w:t>
            </w:r>
            <w:r w:rsidRPr="003D5A99">
              <w:rPr>
                <w:rFonts w:ascii="Times New Roman" w:hAnsi="Times New Roman"/>
                <w:i/>
              </w:rPr>
              <w:t xml:space="preserve">, ножка, спинка. </w:t>
            </w:r>
            <w:r w:rsidRPr="003D5A99">
              <w:rPr>
                <w:rFonts w:ascii="Times New Roman" w:hAnsi="Times New Roman"/>
              </w:rPr>
              <w:t>Образование множественного числа существительных в Р.П</w:t>
            </w:r>
            <w:r w:rsidRPr="003D5A99">
              <w:rPr>
                <w:rFonts w:ascii="Times New Roman" w:hAnsi="Times New Roman"/>
                <w:i/>
              </w:rPr>
              <w:t xml:space="preserve">.  </w:t>
            </w:r>
            <w:r w:rsidRPr="003D5A99">
              <w:rPr>
                <w:rFonts w:ascii="Times New Roman" w:hAnsi="Times New Roman"/>
              </w:rPr>
              <w:t xml:space="preserve">Использование в речи предлогов </w:t>
            </w:r>
            <w:r w:rsidRPr="003D5A99">
              <w:rPr>
                <w:rFonts w:ascii="Times New Roman" w:hAnsi="Times New Roman"/>
                <w:i/>
              </w:rPr>
              <w:t>(-из-,-без-, -в-, -на-, -за-, -под- и т.д.)</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58</w:t>
            </w:r>
          </w:p>
        </w:tc>
      </w:tr>
      <w:tr w:rsidR="00793FEB" w:rsidRPr="003D5A99" w:rsidTr="003D5A99">
        <w:trPr>
          <w:trHeight w:val="162"/>
        </w:trPr>
        <w:tc>
          <w:tcPr>
            <w:tcW w:w="675" w:type="dxa"/>
          </w:tcPr>
          <w:p w:rsidR="00793FEB" w:rsidRPr="003D5A99" w:rsidRDefault="00793FEB" w:rsidP="008B3503">
            <w:pPr>
              <w:ind w:firstLine="567"/>
              <w:jc w:val="both"/>
              <w:rPr>
                <w:rFonts w:ascii="Times New Roman" w:hAnsi="Times New Roman"/>
                <w:b/>
              </w:rPr>
            </w:pPr>
          </w:p>
        </w:tc>
        <w:tc>
          <w:tcPr>
            <w:tcW w:w="8896" w:type="dxa"/>
            <w:gridSpan w:val="6"/>
          </w:tcPr>
          <w:p w:rsidR="00793FEB" w:rsidRPr="003D5A99" w:rsidRDefault="00793FEB" w:rsidP="008B3503">
            <w:pPr>
              <w:ind w:firstLine="176"/>
              <w:jc w:val="both"/>
              <w:rPr>
                <w:rFonts w:ascii="Times New Roman" w:hAnsi="Times New Roman"/>
                <w:b/>
              </w:rPr>
            </w:pPr>
            <w:r w:rsidRPr="003D5A99">
              <w:rPr>
                <w:rFonts w:ascii="Times New Roman" w:hAnsi="Times New Roman"/>
                <w:b/>
              </w:rPr>
              <w:t>МАЙ</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1</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  Ж.</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59</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«Наша страна»</w:t>
            </w:r>
          </w:p>
          <w:p w:rsidR="00793FEB" w:rsidRPr="003D5A99" w:rsidRDefault="00793FEB" w:rsidP="008B3503">
            <w:pPr>
              <w:ind w:firstLine="317"/>
              <w:jc w:val="both"/>
              <w:rPr>
                <w:rFonts w:ascii="Times New Roman" w:hAnsi="Times New Roman"/>
              </w:rPr>
            </w:pPr>
            <w:r w:rsidRPr="003D5A99">
              <w:rPr>
                <w:rFonts w:ascii="Times New Roman" w:hAnsi="Times New Roman"/>
              </w:rPr>
              <w:t>Закрепление умения образовывать прилагательные от существительных. Развитие умения согласовывать слова в предложениях. Ознакомление с флагом, гимном, гербом России. Активизация словаря по теме. Заучивание стихотворений о России.</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60</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2</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Звуки З-Ж.</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61</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b/>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«Насекомые»</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Преобразование глаголов единственного числа в множественное число.  Отгадывание насекомых по </w:t>
            </w:r>
            <w:r w:rsidRPr="003D5A99">
              <w:rPr>
                <w:rFonts w:ascii="Times New Roman" w:hAnsi="Times New Roman"/>
              </w:rPr>
              <w:lastRenderedPageBreak/>
              <w:t xml:space="preserve">совершаемым действиям. Развитие умения употреблять существительные в форме родительного падежа множественного числа. Употребление предлогов при составлении предложений.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lastRenderedPageBreak/>
              <w:t>62</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b/>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3</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 xml:space="preserve">Звуки Д-Дь.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63</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p w:rsidR="00793FEB" w:rsidRPr="003D5A99" w:rsidRDefault="00793FEB" w:rsidP="008B3503">
            <w:pPr>
              <w:ind w:firstLine="176"/>
              <w:jc w:val="both"/>
              <w:rPr>
                <w:rFonts w:ascii="Times New Roman" w:hAnsi="Times New Roman"/>
              </w:rPr>
            </w:pPr>
            <w:r w:rsidRPr="003D5A99">
              <w:rPr>
                <w:rFonts w:ascii="Times New Roman" w:hAnsi="Times New Roman"/>
                <w:b/>
              </w:rPr>
              <w:t>+С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«Цветы»</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Образование существительных единственного и множественного числа в разных падежах. Согласование существительных с числительными в роде, числе и падеже. Употребление сложных предлогов. Образование однокоренных слов. Составление рассказа- описания.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64</w:t>
            </w:r>
          </w:p>
        </w:tc>
      </w:tr>
      <w:tr w:rsidR="00793FEB" w:rsidRPr="003D5A99" w:rsidTr="003D5A99">
        <w:trPr>
          <w:trHeight w:val="162"/>
        </w:trPr>
        <w:tc>
          <w:tcPr>
            <w:tcW w:w="675" w:type="dxa"/>
            <w:vMerge w:val="restart"/>
          </w:tcPr>
          <w:p w:rsidR="00793FEB" w:rsidRPr="003D5A99" w:rsidRDefault="00793FEB" w:rsidP="008B3503">
            <w:pPr>
              <w:ind w:firstLine="567"/>
              <w:jc w:val="both"/>
              <w:rPr>
                <w:rFonts w:ascii="Times New Roman" w:hAnsi="Times New Roman"/>
              </w:rPr>
            </w:pPr>
          </w:p>
        </w:tc>
        <w:tc>
          <w:tcPr>
            <w:tcW w:w="1134" w:type="dxa"/>
            <w:vMerge w:val="restart"/>
          </w:tcPr>
          <w:p w:rsidR="00793FEB" w:rsidRPr="003D5A99" w:rsidRDefault="00793FEB" w:rsidP="008B3503">
            <w:pPr>
              <w:ind w:firstLine="176"/>
              <w:jc w:val="both"/>
              <w:rPr>
                <w:rFonts w:ascii="Times New Roman" w:hAnsi="Times New Roman"/>
                <w:b/>
              </w:rPr>
            </w:pPr>
            <w:r w:rsidRPr="003D5A99">
              <w:rPr>
                <w:rFonts w:ascii="Times New Roman" w:hAnsi="Times New Roman"/>
                <w:b/>
              </w:rPr>
              <w:t>4</w:t>
            </w: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ФС</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 xml:space="preserve">Звуки Ф-Фь.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65</w:t>
            </w:r>
          </w:p>
        </w:tc>
      </w:tr>
      <w:tr w:rsidR="00793FEB" w:rsidRPr="003D5A99" w:rsidTr="003D5A99">
        <w:trPr>
          <w:trHeight w:val="162"/>
        </w:trPr>
        <w:tc>
          <w:tcPr>
            <w:tcW w:w="675" w:type="dxa"/>
            <w:vMerge/>
          </w:tcPr>
          <w:p w:rsidR="00793FEB" w:rsidRPr="003D5A99" w:rsidRDefault="00793FEB" w:rsidP="008B3503">
            <w:pPr>
              <w:ind w:firstLine="567"/>
              <w:jc w:val="both"/>
              <w:rPr>
                <w:rFonts w:ascii="Times New Roman" w:hAnsi="Times New Roman"/>
              </w:rPr>
            </w:pPr>
          </w:p>
        </w:tc>
        <w:tc>
          <w:tcPr>
            <w:tcW w:w="1134" w:type="dxa"/>
            <w:vMerge/>
          </w:tcPr>
          <w:p w:rsidR="00793FEB" w:rsidRPr="003D5A99" w:rsidRDefault="00793FEB" w:rsidP="008B3503">
            <w:pPr>
              <w:ind w:firstLine="176"/>
              <w:jc w:val="both"/>
              <w:rPr>
                <w:rFonts w:ascii="Times New Roman" w:hAnsi="Times New Roman"/>
                <w:b/>
              </w:rPr>
            </w:pPr>
          </w:p>
        </w:tc>
        <w:tc>
          <w:tcPr>
            <w:tcW w:w="2127" w:type="dxa"/>
            <w:gridSpan w:val="2"/>
          </w:tcPr>
          <w:p w:rsidR="00793FEB" w:rsidRPr="003D5A99" w:rsidRDefault="00793FEB" w:rsidP="008B3503">
            <w:pPr>
              <w:ind w:firstLine="176"/>
              <w:jc w:val="both"/>
              <w:rPr>
                <w:rFonts w:ascii="Times New Roman" w:hAnsi="Times New Roman"/>
              </w:rPr>
            </w:pPr>
            <w:r w:rsidRPr="003D5A99">
              <w:rPr>
                <w:rFonts w:ascii="Times New Roman" w:hAnsi="Times New Roman"/>
                <w:b/>
              </w:rPr>
              <w:t>Л-Г</w:t>
            </w:r>
          </w:p>
        </w:tc>
        <w:tc>
          <w:tcPr>
            <w:tcW w:w="4677" w:type="dxa"/>
            <w:gridSpan w:val="2"/>
          </w:tcPr>
          <w:p w:rsidR="00793FEB" w:rsidRPr="003D5A99" w:rsidRDefault="00793FEB" w:rsidP="008B3503">
            <w:pPr>
              <w:ind w:firstLine="317"/>
              <w:jc w:val="both"/>
              <w:rPr>
                <w:rFonts w:ascii="Times New Roman" w:hAnsi="Times New Roman"/>
              </w:rPr>
            </w:pPr>
            <w:r w:rsidRPr="003D5A99">
              <w:rPr>
                <w:rFonts w:ascii="Times New Roman" w:hAnsi="Times New Roman"/>
              </w:rPr>
              <w:t>«Лето»</w:t>
            </w:r>
          </w:p>
          <w:p w:rsidR="00793FEB" w:rsidRPr="003D5A99" w:rsidRDefault="00793FEB" w:rsidP="008B3503">
            <w:pPr>
              <w:ind w:firstLine="317"/>
              <w:jc w:val="both"/>
              <w:rPr>
                <w:rFonts w:ascii="Times New Roman" w:hAnsi="Times New Roman"/>
              </w:rPr>
            </w:pPr>
            <w:r w:rsidRPr="003D5A99">
              <w:rPr>
                <w:rFonts w:ascii="Times New Roman" w:hAnsi="Times New Roman"/>
              </w:rPr>
              <w:t xml:space="preserve">Образование и употребление имён прилагательных в сравнительной степени. Упражнение детей в подборе действий и признаков к предметам. Образование глаголов в прошедшем времени. Подбор слов- синонимов. Образование относительных прилагательных. </w:t>
            </w:r>
          </w:p>
        </w:tc>
        <w:tc>
          <w:tcPr>
            <w:tcW w:w="958" w:type="dxa"/>
          </w:tcPr>
          <w:p w:rsidR="00793FEB" w:rsidRPr="003D5A99" w:rsidRDefault="00793FEB" w:rsidP="008B3503">
            <w:pPr>
              <w:ind w:firstLine="176"/>
              <w:jc w:val="both"/>
              <w:rPr>
                <w:rFonts w:ascii="Times New Roman" w:hAnsi="Times New Roman"/>
              </w:rPr>
            </w:pPr>
            <w:r w:rsidRPr="003D5A99">
              <w:rPr>
                <w:rFonts w:ascii="Times New Roman" w:hAnsi="Times New Roman"/>
              </w:rPr>
              <w:t>66</w:t>
            </w:r>
          </w:p>
        </w:tc>
      </w:tr>
    </w:tbl>
    <w:p w:rsidR="003D5A99" w:rsidRPr="003D5A99" w:rsidRDefault="003D5A99" w:rsidP="003D5A99">
      <w:pPr>
        <w:pStyle w:val="2"/>
      </w:pPr>
    </w:p>
    <w:p w:rsidR="003D5A99" w:rsidRDefault="003D5A99">
      <w:pPr>
        <w:rPr>
          <w:rFonts w:ascii="Times New Roman" w:eastAsia="Times New Roman" w:hAnsi="Times New Roman"/>
          <w:b/>
          <w:bCs/>
          <w:sz w:val="28"/>
          <w:szCs w:val="36"/>
          <w:lang w:eastAsia="ru-RU"/>
        </w:rPr>
      </w:pPr>
      <w:r>
        <w:br w:type="page"/>
      </w:r>
    </w:p>
    <w:p w:rsidR="00793FEB" w:rsidRPr="0039675C" w:rsidRDefault="00793FEB" w:rsidP="003D5A99">
      <w:pPr>
        <w:pStyle w:val="2"/>
        <w:numPr>
          <w:ilvl w:val="0"/>
          <w:numId w:val="14"/>
        </w:numPr>
      </w:pPr>
      <w:bookmarkStart w:id="15" w:name="_Toc117690592"/>
      <w:r w:rsidRPr="0039675C">
        <w:lastRenderedPageBreak/>
        <w:t>Календарно- тематическое планирование подгрупповых занятий в подготовительной группе для детей с ФФНР.</w:t>
      </w:r>
      <w:bookmarkEnd w:id="15"/>
    </w:p>
    <w:tbl>
      <w:tblPr>
        <w:tblStyle w:val="a8"/>
        <w:tblW w:w="0" w:type="auto"/>
        <w:tblLook w:val="04A0" w:firstRow="1" w:lastRow="0" w:firstColumn="1" w:lastColumn="0" w:noHBand="0" w:noVBand="1"/>
      </w:tblPr>
      <w:tblGrid>
        <w:gridCol w:w="1095"/>
        <w:gridCol w:w="9"/>
        <w:gridCol w:w="1321"/>
        <w:gridCol w:w="6237"/>
        <w:gridCol w:w="1383"/>
      </w:tblGrid>
      <w:tr w:rsidR="00793FEB" w:rsidRPr="003D5A99" w:rsidTr="00793FEB">
        <w:tc>
          <w:tcPr>
            <w:tcW w:w="1101" w:type="dxa"/>
            <w:gridSpan w:val="2"/>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Неделя</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Звуки</w:t>
            </w:r>
          </w:p>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Буквы</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Лексико-грамматический строй речи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 Занятия</w:t>
            </w:r>
          </w:p>
        </w:tc>
      </w:tr>
      <w:tr w:rsidR="00793FEB" w:rsidRPr="003D5A99" w:rsidTr="00793FEB">
        <w:tc>
          <w:tcPr>
            <w:tcW w:w="9571" w:type="dxa"/>
            <w:gridSpan w:val="5"/>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Сентябрь</w:t>
            </w:r>
          </w:p>
        </w:tc>
      </w:tr>
      <w:tr w:rsidR="00793FEB" w:rsidRPr="003D5A99" w:rsidTr="00793FEB">
        <w:tc>
          <w:tcPr>
            <w:tcW w:w="1101" w:type="dxa"/>
            <w:gridSpan w:val="2"/>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1,2</w:t>
            </w:r>
          </w:p>
        </w:tc>
        <w:tc>
          <w:tcPr>
            <w:tcW w:w="8470" w:type="dxa"/>
            <w:gridSpan w:val="3"/>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Обследование детей</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У</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Осень. Формирование номинативного словаря (словаря существительных)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А</w:t>
            </w:r>
          </w:p>
        </w:tc>
        <w:tc>
          <w:tcPr>
            <w:tcW w:w="6237" w:type="dxa"/>
          </w:tcPr>
          <w:p w:rsidR="00793FEB" w:rsidRPr="003D5A99" w:rsidRDefault="008B3503" w:rsidP="008B3503">
            <w:pPr>
              <w:ind w:firstLine="371"/>
              <w:rPr>
                <w:rFonts w:ascii="Times New Roman" w:hAnsi="Times New Roman"/>
                <w:sz w:val="24"/>
                <w:szCs w:val="24"/>
              </w:rPr>
            </w:pPr>
            <w:r w:rsidRPr="003D5A99">
              <w:rPr>
                <w:rFonts w:ascii="Times New Roman" w:hAnsi="Times New Roman"/>
                <w:sz w:val="24"/>
                <w:szCs w:val="24"/>
              </w:rPr>
              <w:t>Осень. Периоды осени</w:t>
            </w:r>
            <w:r w:rsidR="00793FEB" w:rsidRPr="003D5A99">
              <w:rPr>
                <w:rFonts w:ascii="Times New Roman" w:hAnsi="Times New Roman"/>
                <w:sz w:val="24"/>
                <w:szCs w:val="24"/>
              </w:rPr>
              <w:t>. Осенние месяцы. Обучение детей умению задавать вопросы и отвечать на них полным ответом.</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4</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А, У</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Деревья осенью. Листья. Преобразование существительных единственного числа в форме именительного падежа в форму множественного числа.</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w:t>
            </w:r>
          </w:p>
        </w:tc>
      </w:tr>
      <w:tr w:rsidR="00793FEB" w:rsidRPr="003D5A99" w:rsidTr="00793FEB">
        <w:trPr>
          <w:trHeight w:val="495"/>
        </w:trPr>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И</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Деревья осенью. Листья. Образование прилагательных от существительных</w:t>
            </w:r>
          </w:p>
        </w:tc>
        <w:tc>
          <w:tcPr>
            <w:tcW w:w="1383" w:type="dxa"/>
            <w:vMerge w:val="restart"/>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w:t>
            </w:r>
          </w:p>
        </w:tc>
      </w:tr>
      <w:tr w:rsidR="00793FEB" w:rsidRPr="003D5A99" w:rsidTr="00793FEB">
        <w:trPr>
          <w:trHeight w:val="345"/>
        </w:trPr>
        <w:tc>
          <w:tcPr>
            <w:tcW w:w="1101" w:type="dxa"/>
            <w:gridSpan w:val="2"/>
            <w:tcBorders>
              <w:right w:val="nil"/>
            </w:tcBorders>
          </w:tcPr>
          <w:p w:rsidR="00793FEB" w:rsidRPr="003D5A99" w:rsidRDefault="00793FEB" w:rsidP="008B3503">
            <w:pPr>
              <w:rPr>
                <w:rFonts w:ascii="Times New Roman" w:hAnsi="Times New Roman"/>
                <w:sz w:val="24"/>
                <w:szCs w:val="24"/>
              </w:rPr>
            </w:pPr>
          </w:p>
        </w:tc>
        <w:tc>
          <w:tcPr>
            <w:tcW w:w="7087" w:type="dxa"/>
            <w:gridSpan w:val="2"/>
            <w:tcBorders>
              <w:left w:val="nil"/>
            </w:tcBorders>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Октябрь</w:t>
            </w:r>
          </w:p>
        </w:tc>
        <w:tc>
          <w:tcPr>
            <w:tcW w:w="1383" w:type="dxa"/>
            <w:vMerge/>
          </w:tcPr>
          <w:p w:rsidR="00793FEB" w:rsidRPr="003D5A99" w:rsidRDefault="00793FEB" w:rsidP="008B3503">
            <w:pPr>
              <w:ind w:firstLine="269"/>
              <w:rPr>
                <w:rFonts w:ascii="Times New Roman" w:hAnsi="Times New Roman"/>
                <w:sz w:val="24"/>
                <w:szCs w:val="24"/>
              </w:rPr>
            </w:pP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П-Пь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Овощи. Расширение знаний детей об особенностях различных овощей.</w:t>
            </w:r>
          </w:p>
          <w:p w:rsidR="00793FEB" w:rsidRPr="003D5A99" w:rsidRDefault="00793FEB" w:rsidP="008B3503">
            <w:pPr>
              <w:ind w:firstLine="371"/>
              <w:rPr>
                <w:rFonts w:ascii="Times New Roman" w:hAnsi="Times New Roman"/>
                <w:sz w:val="24"/>
                <w:szCs w:val="24"/>
              </w:rPr>
            </w:pP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К-Кь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Труд взрослых на полях и огородах. Расширение глагольного словаря, практическое усвоение формы глаголов несовершенного вида, единственного числа настоящего времени.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Т-Ть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Фрукты. Активизация словаря по теме. Формирование грамматической категории имен существительных в форме Р.п. мн.ч.</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7</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К-Т</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Фрукты. Активизация словаря по теме. Формирование навыков словообразования.</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8</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П-Т-К</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Насекомые. Закрепление употребление имен существительных в Р.п.</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9</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О</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Особенности строения тела насекомых. Расширение и активизация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10</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4</w:t>
            </w:r>
          </w:p>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Х-Хь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Перелетные птицы. Формирование навыков словообразования</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11</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К-Х</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Перелетные птицы. Особенности строения тела птиц. Образование уменьшительно-ласкательной формы имен существительных.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12</w:t>
            </w:r>
          </w:p>
        </w:tc>
      </w:tr>
      <w:tr w:rsidR="00793FEB" w:rsidRPr="003D5A99" w:rsidTr="00793FEB">
        <w:trPr>
          <w:trHeight w:val="385"/>
        </w:trPr>
        <w:tc>
          <w:tcPr>
            <w:tcW w:w="8188" w:type="dxa"/>
            <w:gridSpan w:val="4"/>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Ноябрь</w:t>
            </w:r>
          </w:p>
          <w:p w:rsidR="00793FEB" w:rsidRPr="003D5A99" w:rsidRDefault="00793FEB" w:rsidP="008B3503">
            <w:pPr>
              <w:ind w:firstLine="371"/>
              <w:rPr>
                <w:rFonts w:ascii="Times New Roman" w:hAnsi="Times New Roman"/>
                <w:sz w:val="24"/>
                <w:szCs w:val="24"/>
              </w:rPr>
            </w:pPr>
          </w:p>
        </w:tc>
        <w:tc>
          <w:tcPr>
            <w:tcW w:w="1383" w:type="dxa"/>
          </w:tcPr>
          <w:p w:rsidR="00793FEB" w:rsidRPr="003D5A99" w:rsidRDefault="00793FEB" w:rsidP="008B3503">
            <w:pPr>
              <w:ind w:firstLine="269"/>
              <w:rPr>
                <w:rFonts w:ascii="Times New Roman" w:hAnsi="Times New Roman"/>
                <w:sz w:val="24"/>
                <w:szCs w:val="24"/>
              </w:rPr>
            </w:pP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Ы</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Грибы. Согласование имен существительных с числительными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13</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А,У, И,Ы,О</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Ягоды. Образование прилагательных от существительных.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14</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М-Мь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Домашние животные и их детеныши. Закрепление и расширение знаний детей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15</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Н-Нь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Домашние животные. Место их обитания. Закрепление знаний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16</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Н-М</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Дикие животные и их детеныши. Образование </w:t>
            </w:r>
            <w:r w:rsidRPr="003D5A99">
              <w:rPr>
                <w:rFonts w:ascii="Times New Roman" w:hAnsi="Times New Roman"/>
                <w:sz w:val="24"/>
                <w:szCs w:val="24"/>
              </w:rPr>
              <w:lastRenderedPageBreak/>
              <w:t>существительных мн.ч. и их практическое употребление в речи.</w:t>
            </w:r>
          </w:p>
          <w:p w:rsidR="00793FEB" w:rsidRPr="003D5A99" w:rsidRDefault="00793FEB" w:rsidP="008B3503">
            <w:pPr>
              <w:ind w:firstLine="371"/>
              <w:rPr>
                <w:rFonts w:ascii="Times New Roman" w:hAnsi="Times New Roman"/>
                <w:sz w:val="24"/>
                <w:szCs w:val="24"/>
              </w:rPr>
            </w:pP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lastRenderedPageBreak/>
              <w:t>17</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Б</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Дикие животные. Практическое усвоение и закрепление в речи детей имен существительных и притяжательных прилагательных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18</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4</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Б-Бь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Осенняя одежда, обувь, головные уборы. Дифференциация типов одежды по сезонам.</w:t>
            </w:r>
          </w:p>
          <w:p w:rsidR="00793FEB" w:rsidRPr="003D5A99" w:rsidRDefault="00793FEB" w:rsidP="008B3503">
            <w:pPr>
              <w:ind w:firstLine="371"/>
              <w:rPr>
                <w:rFonts w:ascii="Times New Roman" w:hAnsi="Times New Roman"/>
                <w:sz w:val="24"/>
                <w:szCs w:val="24"/>
              </w:rPr>
            </w:pP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19</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П-Б</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Осенняя одежда, обувь, головные уборы. Образование относительных прилагательных.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20</w:t>
            </w:r>
          </w:p>
        </w:tc>
      </w:tr>
      <w:tr w:rsidR="00793FEB" w:rsidRPr="003D5A99" w:rsidTr="00793FEB">
        <w:tc>
          <w:tcPr>
            <w:tcW w:w="9571" w:type="dxa"/>
            <w:gridSpan w:val="5"/>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Декабрь</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Зима. Развитие семантического поля слова «снег». Практическое закрепление в речи детей глаголов прошедшего времени.</w:t>
            </w:r>
          </w:p>
          <w:p w:rsidR="00793FEB" w:rsidRPr="003D5A99" w:rsidRDefault="00793FEB" w:rsidP="008B3503">
            <w:pPr>
              <w:ind w:firstLine="371"/>
              <w:rPr>
                <w:rFonts w:ascii="Times New Roman" w:hAnsi="Times New Roman"/>
                <w:sz w:val="24"/>
                <w:szCs w:val="24"/>
              </w:rPr>
            </w:pP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21</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Зима. Зимние Месяцы. Уточнение и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22</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С-Сь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Зима. Расширение предикативного словаря.</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23</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З</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Дикие животные зимой. Расширение предикатного словаря. Практическое употребление в речи имен существительных в различных падежах.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24</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Зь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Мебель. Расширение знания значения предлогов и употребление их в самостоятельной речи.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25</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З-Зь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Мебель. Закрепление предложно-падежных конструкций.</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26</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4</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Сь-Зь</w:t>
            </w:r>
          </w:p>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С-З</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Посуда. Формирование словаря прилагательных. Образование относительных прилагательных.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27(28)</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В-Вь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Новый год. Закрепление употребления имен существительных в Т.п.</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29</w:t>
            </w:r>
          </w:p>
        </w:tc>
      </w:tr>
      <w:tr w:rsidR="00793FEB" w:rsidRPr="003D5A99" w:rsidTr="00793FEB">
        <w:tc>
          <w:tcPr>
            <w:tcW w:w="9571" w:type="dxa"/>
            <w:gridSpan w:val="5"/>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Январь 1,2 каникулы.</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Д-Дь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Животные жарких стран.Закрепление употребления имен существительных множественного числа в Р.п.</w:t>
            </w:r>
          </w:p>
          <w:p w:rsidR="00793FEB" w:rsidRPr="003D5A99" w:rsidRDefault="00793FEB" w:rsidP="008B3503">
            <w:pPr>
              <w:ind w:firstLine="371"/>
              <w:rPr>
                <w:rFonts w:ascii="Times New Roman" w:hAnsi="Times New Roman"/>
                <w:sz w:val="24"/>
                <w:szCs w:val="24"/>
              </w:rPr>
            </w:pP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30</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Т-Д</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Животные жарких стран .Формирование навыка словообразования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31</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4</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Ть-Дь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Семья. Обучение составлению сложносочиненных предложений. Расширение словаря антонимов</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32</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Г</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Семья. Словообразование притяжательных прилагательных.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33</w:t>
            </w:r>
          </w:p>
        </w:tc>
      </w:tr>
      <w:tr w:rsidR="00793FEB" w:rsidRPr="003D5A99" w:rsidTr="00793FEB">
        <w:tc>
          <w:tcPr>
            <w:tcW w:w="9571" w:type="dxa"/>
            <w:gridSpan w:val="5"/>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Февраль</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Г-Гь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Инструменты.Закрепление навыка употребления имен существительных в Тв. падеже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34</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Г-К</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Инструменты. Формирование словаря глаголов.</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35</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Э</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Морские, речные и аквариумные обитатели. Образование притяжательных прилагательных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36</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Й</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Морские, речные и аквариумные обитатели. Образование отыменных прилагательных.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37</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Е</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День защитников Отечества. Расширение словаря по теме»Военные профессии».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38</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Я</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Комнатные растения. Формирование глагольного </w:t>
            </w:r>
            <w:r w:rsidRPr="003D5A99">
              <w:rPr>
                <w:rFonts w:ascii="Times New Roman" w:hAnsi="Times New Roman"/>
                <w:sz w:val="24"/>
                <w:szCs w:val="24"/>
              </w:rPr>
              <w:lastRenderedPageBreak/>
              <w:t>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lastRenderedPageBreak/>
              <w:t>39</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lastRenderedPageBreak/>
              <w:t>4</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Ш</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Транспорт. Образование и закрепление в речи глаголов движения с приставками.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40</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Ш-С</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Дифференциация транспорта по видам. .Закрепление употребления формы Тв.п. существительных и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41(42)</w:t>
            </w:r>
          </w:p>
        </w:tc>
      </w:tr>
      <w:tr w:rsidR="00793FEB" w:rsidRPr="003D5A99" w:rsidTr="00793FEB">
        <w:trPr>
          <w:trHeight w:val="421"/>
        </w:trPr>
        <w:tc>
          <w:tcPr>
            <w:tcW w:w="9571" w:type="dxa"/>
            <w:gridSpan w:val="5"/>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Март</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Ж</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Весна. Формирование и расширение семантического поля слова «жук». </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43</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Ж-З</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Весна. Развитие словаря прилагательных.</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44</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Ж-Ш</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Весна. Формирование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45</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Ж-Ш</w:t>
            </w:r>
          </w:p>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С-З</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Мамин праздник. Развитие навыков словообразования.</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46</w:t>
            </w:r>
          </w:p>
        </w:tc>
      </w:tr>
      <w:tr w:rsidR="00793FEB" w:rsidRPr="003D5A99" w:rsidTr="00793FEB">
        <w:trPr>
          <w:trHeight w:val="750"/>
        </w:trPr>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Л</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Перелетные птицы весной .Формирование семантического поля слова «ласточка». </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47</w:t>
            </w:r>
          </w:p>
        </w:tc>
      </w:tr>
      <w:tr w:rsidR="00793FEB" w:rsidRPr="003D5A99" w:rsidTr="00793FEB">
        <w:trPr>
          <w:trHeight w:val="600"/>
        </w:trPr>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Ль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Перелетные птицы весной .Расширение глагольного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48</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Л-Ль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Растения и животные весной. Уточнение и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49</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Ц</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Формирование и расширение семантического поля слова «цветок».</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50</w:t>
            </w:r>
          </w:p>
        </w:tc>
      </w:tr>
      <w:tr w:rsidR="00793FEB" w:rsidRPr="003D5A99" w:rsidTr="00793FEB">
        <w:trPr>
          <w:trHeight w:val="250"/>
        </w:trPr>
        <w:tc>
          <w:tcPr>
            <w:tcW w:w="9571" w:type="dxa"/>
            <w:gridSpan w:val="5"/>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Апрель</w:t>
            </w:r>
          </w:p>
        </w:tc>
      </w:tr>
      <w:tr w:rsidR="00793FEB" w:rsidRPr="003D5A99" w:rsidTr="00793FEB">
        <w:trPr>
          <w:trHeight w:val="255"/>
        </w:trPr>
        <w:tc>
          <w:tcPr>
            <w:tcW w:w="1095" w:type="dxa"/>
            <w:tcBorders>
              <w:bottom w:val="nil"/>
            </w:tcBorders>
          </w:tcPr>
          <w:tbl>
            <w:tblPr>
              <w:tblStyle w:val="a8"/>
              <w:tblW w:w="0" w:type="auto"/>
              <w:tblLook w:val="04A0" w:firstRow="1" w:lastRow="0" w:firstColumn="1" w:lastColumn="0" w:noHBand="0" w:noVBand="1"/>
            </w:tblPr>
            <w:tblGrid>
              <w:gridCol w:w="879"/>
            </w:tblGrid>
            <w:tr w:rsidR="00793FEB" w:rsidRPr="003D5A99" w:rsidTr="00793FEB">
              <w:tc>
                <w:tcPr>
                  <w:tcW w:w="1110" w:type="dxa"/>
                  <w:tcBorders>
                    <w:left w:val="nil"/>
                    <w:bottom w:val="nil"/>
                    <w:right w:val="nil"/>
                  </w:tcBorders>
                </w:tcPr>
                <w:p w:rsidR="00793FEB" w:rsidRPr="003D5A99" w:rsidRDefault="00793FEB" w:rsidP="008B3503">
                  <w:pPr>
                    <w:jc w:val="center"/>
                    <w:rPr>
                      <w:rFonts w:ascii="Times New Roman" w:hAnsi="Times New Roman"/>
                      <w:sz w:val="24"/>
                      <w:szCs w:val="24"/>
                    </w:rPr>
                  </w:pPr>
                </w:p>
              </w:tc>
            </w:tr>
          </w:tbl>
          <w:p w:rsidR="00793FEB" w:rsidRPr="003D5A99" w:rsidRDefault="00793FEB" w:rsidP="008B3503">
            <w:pPr>
              <w:jc w:val="center"/>
              <w:rPr>
                <w:rFonts w:ascii="Times New Roman" w:hAnsi="Times New Roman"/>
                <w:sz w:val="24"/>
                <w:szCs w:val="24"/>
              </w:rPr>
            </w:pPr>
          </w:p>
        </w:tc>
        <w:tc>
          <w:tcPr>
            <w:tcW w:w="856" w:type="dxa"/>
            <w:gridSpan w:val="2"/>
            <w:tcBorders>
              <w:bottom w:val="nil"/>
            </w:tcBorders>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Ц-С</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Наша страна. Упражнение в образовании синонимических рядов. </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51</w:t>
            </w:r>
          </w:p>
        </w:tc>
      </w:tr>
      <w:tr w:rsidR="00793FEB" w:rsidRPr="003D5A99" w:rsidTr="00793FEB">
        <w:tc>
          <w:tcPr>
            <w:tcW w:w="1101" w:type="dxa"/>
            <w:gridSpan w:val="2"/>
            <w:tcBorders>
              <w:top w:val="nil"/>
            </w:tcBorders>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Ю</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Наша страна.Уточнение и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52</w:t>
            </w:r>
          </w:p>
        </w:tc>
      </w:tr>
      <w:tr w:rsidR="00793FEB" w:rsidRPr="003D5A99" w:rsidTr="00793FEB">
        <w:tc>
          <w:tcPr>
            <w:tcW w:w="1101" w:type="dxa"/>
            <w:gridSpan w:val="2"/>
            <w:vMerge w:val="restart"/>
            <w:tcBorders>
              <w:top w:val="single" w:sz="4" w:space="0" w:color="auto"/>
            </w:tcBorders>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Р</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Профессии. Расширение словаря по теме. </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53</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Рь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Профессии. Формирование навыков словообразования и расширения словаря.</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54</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p w:rsidR="00793FEB" w:rsidRPr="003D5A99" w:rsidRDefault="00793FEB" w:rsidP="008B3503">
            <w:pPr>
              <w:rPr>
                <w:rFonts w:ascii="Times New Roman" w:hAnsi="Times New Roman"/>
                <w:sz w:val="24"/>
                <w:szCs w:val="24"/>
              </w:rPr>
            </w:pPr>
          </w:p>
          <w:p w:rsidR="00793FEB" w:rsidRPr="003D5A99" w:rsidRDefault="00793FEB" w:rsidP="008B3503">
            <w:pPr>
              <w:rPr>
                <w:rFonts w:ascii="Times New Roman" w:hAnsi="Times New Roman"/>
                <w:sz w:val="24"/>
                <w:szCs w:val="24"/>
              </w:rPr>
            </w:pPr>
            <w:r w:rsidRPr="003D5A99">
              <w:rPr>
                <w:rFonts w:ascii="Times New Roman" w:hAnsi="Times New Roman"/>
                <w:sz w:val="24"/>
                <w:szCs w:val="24"/>
              </w:rPr>
              <w:t>4</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Р-Рь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Наш дом. Упражнение в образовании слов сложного состава. </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55</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Р-Л</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Наш дом.Уточнение и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56</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Ч</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Формирование и расширение семантического поля слова «бабочка».</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57</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Ч-Ть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Сад-огород-лес: разграничение понятий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58</w:t>
            </w:r>
          </w:p>
        </w:tc>
      </w:tr>
      <w:tr w:rsidR="00793FEB" w:rsidRPr="003D5A99" w:rsidTr="00793FEB">
        <w:tc>
          <w:tcPr>
            <w:tcW w:w="9571" w:type="dxa"/>
            <w:gridSpan w:val="5"/>
          </w:tcPr>
          <w:p w:rsidR="00793FEB" w:rsidRPr="003D5A99" w:rsidRDefault="00793FEB" w:rsidP="008B3503">
            <w:pPr>
              <w:ind w:firstLine="371"/>
              <w:jc w:val="center"/>
              <w:rPr>
                <w:rFonts w:ascii="Times New Roman" w:hAnsi="Times New Roman"/>
                <w:sz w:val="24"/>
                <w:szCs w:val="24"/>
              </w:rPr>
            </w:pPr>
            <w:r w:rsidRPr="003D5A99">
              <w:rPr>
                <w:rFonts w:ascii="Times New Roman" w:hAnsi="Times New Roman"/>
                <w:sz w:val="24"/>
                <w:szCs w:val="24"/>
              </w:rPr>
              <w:t>Май</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1</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Ф-Фь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Человек.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59</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Ф-В</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Человек. Формирование навыка употребления в речи возвратных глаголов.</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60</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2</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Щ</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Домашние животные .Формирование и расширение семантического поля слова «щенок</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61</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Щ-Ч</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Домашние животные Развитие навыка словообразования.</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62</w:t>
            </w:r>
          </w:p>
        </w:tc>
      </w:tr>
      <w:tr w:rsidR="00793FEB" w:rsidRPr="003D5A99" w:rsidTr="00793FEB">
        <w:tc>
          <w:tcPr>
            <w:tcW w:w="1101" w:type="dxa"/>
            <w:gridSpan w:val="2"/>
            <w:vMerge w:val="restart"/>
          </w:tcPr>
          <w:p w:rsidR="00793FEB" w:rsidRPr="003D5A99" w:rsidRDefault="00793FEB" w:rsidP="008B3503">
            <w:pPr>
              <w:rPr>
                <w:rFonts w:ascii="Times New Roman" w:hAnsi="Times New Roman"/>
                <w:sz w:val="24"/>
                <w:szCs w:val="24"/>
              </w:rPr>
            </w:pPr>
            <w:r w:rsidRPr="003D5A99">
              <w:rPr>
                <w:rFonts w:ascii="Times New Roman" w:hAnsi="Times New Roman"/>
                <w:sz w:val="24"/>
                <w:szCs w:val="24"/>
              </w:rPr>
              <w:t>3</w:t>
            </w: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Щ-Ть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Школа. Школьные принадлежности. Согласование притяжательных местоимений с существительными.</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63</w:t>
            </w:r>
          </w:p>
        </w:tc>
      </w:tr>
      <w:tr w:rsidR="00793FEB" w:rsidRPr="003D5A99" w:rsidTr="00793FEB">
        <w:tc>
          <w:tcPr>
            <w:tcW w:w="1101" w:type="dxa"/>
            <w:gridSpan w:val="2"/>
            <w:vMerge/>
          </w:tcPr>
          <w:p w:rsidR="00793FEB" w:rsidRPr="003D5A99" w:rsidRDefault="00793FEB" w:rsidP="008B3503">
            <w:pPr>
              <w:rPr>
                <w:rFonts w:ascii="Times New Roman" w:hAnsi="Times New Roman"/>
                <w:sz w:val="24"/>
                <w:szCs w:val="24"/>
              </w:rPr>
            </w:pPr>
          </w:p>
        </w:tc>
        <w:tc>
          <w:tcPr>
            <w:tcW w:w="850" w:type="dxa"/>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Щ-Ч</w:t>
            </w:r>
          </w:p>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Сь-Ть</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Школа.Расширение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64</w:t>
            </w:r>
          </w:p>
        </w:tc>
      </w:tr>
      <w:tr w:rsidR="00793FEB" w:rsidRPr="003D5A99" w:rsidTr="00793FEB">
        <w:tblPrEx>
          <w:tblLook w:val="0000" w:firstRow="0" w:lastRow="0" w:firstColumn="0" w:lastColumn="0" w:noHBand="0" w:noVBand="0"/>
        </w:tblPrEx>
        <w:trPr>
          <w:trHeight w:val="750"/>
        </w:trPr>
        <w:tc>
          <w:tcPr>
            <w:tcW w:w="1095" w:type="dxa"/>
            <w:vMerge w:val="restart"/>
          </w:tcPr>
          <w:p w:rsidR="00793FEB" w:rsidRPr="003D5A99" w:rsidRDefault="00793FEB" w:rsidP="008B3503">
            <w:pPr>
              <w:rPr>
                <w:rFonts w:ascii="Times New Roman" w:hAnsi="Times New Roman"/>
                <w:sz w:val="24"/>
                <w:szCs w:val="24"/>
              </w:rPr>
            </w:pPr>
          </w:p>
        </w:tc>
        <w:tc>
          <w:tcPr>
            <w:tcW w:w="856" w:type="dxa"/>
            <w:gridSpan w:val="2"/>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Мягкие и твердые согласные.</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 xml:space="preserve">Лето Упражнение в образовании и употреблении в речи прилагательных сравнительной степени. </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65</w:t>
            </w:r>
          </w:p>
        </w:tc>
      </w:tr>
      <w:tr w:rsidR="00793FEB" w:rsidRPr="003D5A99" w:rsidTr="00793FEB">
        <w:tblPrEx>
          <w:tblLook w:val="0000" w:firstRow="0" w:lastRow="0" w:firstColumn="0" w:lastColumn="0" w:noHBand="0" w:noVBand="0"/>
        </w:tblPrEx>
        <w:trPr>
          <w:trHeight w:val="990"/>
        </w:trPr>
        <w:tc>
          <w:tcPr>
            <w:tcW w:w="1095" w:type="dxa"/>
            <w:vMerge/>
          </w:tcPr>
          <w:p w:rsidR="00793FEB" w:rsidRPr="003D5A99" w:rsidRDefault="00793FEB" w:rsidP="008B3503">
            <w:pPr>
              <w:rPr>
                <w:rFonts w:ascii="Times New Roman" w:hAnsi="Times New Roman"/>
                <w:sz w:val="24"/>
                <w:szCs w:val="24"/>
              </w:rPr>
            </w:pPr>
          </w:p>
        </w:tc>
        <w:tc>
          <w:tcPr>
            <w:tcW w:w="856" w:type="dxa"/>
            <w:gridSpan w:val="2"/>
          </w:tcPr>
          <w:p w:rsidR="00793FEB" w:rsidRPr="003D5A99" w:rsidRDefault="00793FEB" w:rsidP="008B3503">
            <w:pPr>
              <w:ind w:firstLine="328"/>
              <w:rPr>
                <w:rFonts w:ascii="Times New Roman" w:hAnsi="Times New Roman"/>
                <w:sz w:val="24"/>
                <w:szCs w:val="24"/>
              </w:rPr>
            </w:pPr>
            <w:r w:rsidRPr="003D5A99">
              <w:rPr>
                <w:rFonts w:ascii="Times New Roman" w:hAnsi="Times New Roman"/>
                <w:sz w:val="24"/>
                <w:szCs w:val="24"/>
              </w:rPr>
              <w:t>Глухие и звонкие согласные.</w:t>
            </w:r>
          </w:p>
        </w:tc>
        <w:tc>
          <w:tcPr>
            <w:tcW w:w="6237" w:type="dxa"/>
          </w:tcPr>
          <w:p w:rsidR="00793FEB" w:rsidRPr="003D5A99" w:rsidRDefault="00793FEB" w:rsidP="008B3503">
            <w:pPr>
              <w:ind w:firstLine="371"/>
              <w:rPr>
                <w:rFonts w:ascii="Times New Roman" w:hAnsi="Times New Roman"/>
                <w:sz w:val="24"/>
                <w:szCs w:val="24"/>
              </w:rPr>
            </w:pPr>
            <w:r w:rsidRPr="003D5A99">
              <w:rPr>
                <w:rFonts w:ascii="Times New Roman" w:hAnsi="Times New Roman"/>
                <w:sz w:val="24"/>
                <w:szCs w:val="24"/>
              </w:rPr>
              <w:t>Лето. Формирование и расширение словаря по теме..</w:t>
            </w:r>
          </w:p>
        </w:tc>
        <w:tc>
          <w:tcPr>
            <w:tcW w:w="1383" w:type="dxa"/>
          </w:tcPr>
          <w:p w:rsidR="00793FEB" w:rsidRPr="003D5A99" w:rsidRDefault="00793FEB" w:rsidP="008B3503">
            <w:pPr>
              <w:ind w:firstLine="269"/>
              <w:rPr>
                <w:rFonts w:ascii="Times New Roman" w:hAnsi="Times New Roman"/>
                <w:sz w:val="24"/>
                <w:szCs w:val="24"/>
              </w:rPr>
            </w:pPr>
            <w:r w:rsidRPr="003D5A99">
              <w:rPr>
                <w:rFonts w:ascii="Times New Roman" w:hAnsi="Times New Roman"/>
                <w:sz w:val="24"/>
                <w:szCs w:val="24"/>
              </w:rPr>
              <w:t>66</w:t>
            </w:r>
          </w:p>
        </w:tc>
      </w:tr>
    </w:tbl>
    <w:p w:rsidR="00793FEB" w:rsidRPr="00933992" w:rsidRDefault="00793FEB" w:rsidP="008B3503">
      <w:pPr>
        <w:spacing w:after="0" w:line="360" w:lineRule="auto"/>
        <w:ind w:firstLine="567"/>
        <w:rPr>
          <w:rFonts w:ascii="Times New Roman" w:hAnsi="Times New Roman"/>
          <w:sz w:val="28"/>
          <w:szCs w:val="28"/>
        </w:rPr>
      </w:pPr>
    </w:p>
    <w:p w:rsidR="00793FEB" w:rsidRPr="00FE11B5" w:rsidRDefault="00793FEB" w:rsidP="008B3503">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793FEB" w:rsidRPr="00FE11B5" w:rsidRDefault="00793FEB" w:rsidP="008B3503">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793FEB" w:rsidRPr="0039675C" w:rsidRDefault="00793FEB" w:rsidP="00332555">
      <w:pPr>
        <w:pStyle w:val="2"/>
        <w:numPr>
          <w:ilvl w:val="0"/>
          <w:numId w:val="14"/>
        </w:numPr>
      </w:pPr>
      <w:bookmarkStart w:id="16" w:name="_Toc117690593"/>
      <w:r w:rsidRPr="0039675C">
        <w:t>Взаимодействие с педагогами</w:t>
      </w:r>
      <w:bookmarkEnd w:id="16"/>
    </w:p>
    <w:p w:rsidR="00793FEB" w:rsidRPr="00FE11B5" w:rsidRDefault="00793FEB" w:rsidP="008B3503">
      <w:pPr>
        <w:spacing w:after="0" w:line="360" w:lineRule="auto"/>
        <w:ind w:firstLine="567"/>
        <w:jc w:val="both"/>
        <w:rPr>
          <w:rFonts w:ascii="Times" w:eastAsia="Times New Roman" w:hAnsi="Times" w:cs="Times"/>
          <w:color w:val="000000"/>
          <w:sz w:val="28"/>
          <w:szCs w:val="28"/>
          <w:lang w:eastAsia="ru-RU"/>
        </w:rPr>
      </w:pPr>
      <w:r w:rsidRPr="00FE11B5">
        <w:rPr>
          <w:rFonts w:ascii="Times" w:eastAsia="Times New Roman" w:hAnsi="Times" w:cs="Times"/>
          <w:color w:val="000000"/>
          <w:sz w:val="28"/>
          <w:szCs w:val="28"/>
          <w:lang w:eastAsia="ru-RU"/>
        </w:rPr>
        <w:t>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 xml:space="preserve">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w:t>
      </w:r>
      <w:r w:rsidRPr="00FE11B5">
        <w:rPr>
          <w:rFonts w:ascii="Times New Roman" w:eastAsia="Times New Roman" w:hAnsi="Times New Roman"/>
          <w:sz w:val="28"/>
          <w:szCs w:val="28"/>
          <w:lang w:eastAsia="ru-RU"/>
        </w:rPr>
        <w:lastRenderedPageBreak/>
        <w:t>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w:t>
      </w:r>
    </w:p>
    <w:p w:rsidR="00793FEB" w:rsidRPr="00FE11B5" w:rsidRDefault="00793FEB" w:rsidP="00332555">
      <w:pPr>
        <w:numPr>
          <w:ilvl w:val="0"/>
          <w:numId w:val="4"/>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Речевая среда, содержащая образцы использования языка как средства общения и познания</w:t>
      </w:r>
    </w:p>
    <w:p w:rsidR="00793FEB" w:rsidRPr="00FE11B5" w:rsidRDefault="00793FEB" w:rsidP="00332555">
      <w:pPr>
        <w:numPr>
          <w:ilvl w:val="0"/>
          <w:numId w:val="4"/>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w:t>
      </w:r>
    </w:p>
    <w:p w:rsidR="00793FEB" w:rsidRPr="00FE11B5" w:rsidRDefault="00793FEB" w:rsidP="00332555">
      <w:pPr>
        <w:numPr>
          <w:ilvl w:val="0"/>
          <w:numId w:val="4"/>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Обогащение содержания самой детской деятельности, что составляет основу содержания речи</w:t>
      </w:r>
    </w:p>
    <w:p w:rsidR="00793FEB" w:rsidRPr="00FE11B5" w:rsidRDefault="00793FEB" w:rsidP="00332555">
      <w:pPr>
        <w:numPr>
          <w:ilvl w:val="0"/>
          <w:numId w:val="4"/>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Развитие предпосылок учебной деятельности: умение выполнять задания в общем темпе, противостоять отвлечениям,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w:t>
      </w:r>
    </w:p>
    <w:p w:rsidR="00793FEB" w:rsidRPr="00FE11B5" w:rsidRDefault="00793FEB" w:rsidP="008B3503">
      <w:pPr>
        <w:spacing w:after="0" w:line="360" w:lineRule="auto"/>
        <w:ind w:firstLine="567"/>
        <w:jc w:val="both"/>
        <w:rPr>
          <w:rFonts w:ascii="Times New Roman" w:eastAsia="Times New Roman" w:hAnsi="Times New Roman"/>
          <w:i/>
          <w:sz w:val="28"/>
          <w:szCs w:val="28"/>
          <w:lang w:eastAsia="ru-RU"/>
        </w:rPr>
      </w:pPr>
      <w:r w:rsidRPr="00FE11B5">
        <w:rPr>
          <w:rFonts w:ascii="Times New Roman" w:eastAsia="Times New Roman" w:hAnsi="Times New Roman"/>
          <w:i/>
          <w:sz w:val="28"/>
          <w:szCs w:val="28"/>
          <w:lang w:eastAsia="ru-RU"/>
        </w:rPr>
        <w:t>Задачи обеспечения преемственности</w:t>
      </w:r>
      <w:r>
        <w:rPr>
          <w:rFonts w:ascii="Times New Roman" w:eastAsia="Times New Roman" w:hAnsi="Times New Roman"/>
          <w:i/>
          <w:sz w:val="28"/>
          <w:szCs w:val="28"/>
          <w:lang w:eastAsia="ru-RU"/>
        </w:rPr>
        <w:t xml:space="preserve"> </w:t>
      </w:r>
      <w:r w:rsidRPr="00FE11B5">
        <w:rPr>
          <w:rFonts w:ascii="Times New Roman" w:eastAsia="Times New Roman" w:hAnsi="Times New Roman"/>
          <w:i/>
          <w:sz w:val="28"/>
          <w:szCs w:val="28"/>
          <w:lang w:eastAsia="ru-RU"/>
        </w:rPr>
        <w:t>в работе учителя-логопеда и воспитателей</w:t>
      </w:r>
    </w:p>
    <w:p w:rsidR="00793FEB" w:rsidRPr="00FE11B5" w:rsidRDefault="00793FEB" w:rsidP="00332555">
      <w:pPr>
        <w:numPr>
          <w:ilvl w:val="0"/>
          <w:numId w:val="5"/>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Выработка единых подходов в образовательном процессе, обеспечивающих благоприятные условия для развития воспитанников</w:t>
      </w:r>
    </w:p>
    <w:p w:rsidR="00793FEB" w:rsidRPr="00FE11B5" w:rsidRDefault="00793FEB" w:rsidP="00332555">
      <w:pPr>
        <w:numPr>
          <w:ilvl w:val="0"/>
          <w:numId w:val="5"/>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Обеспечение устойчивости результатов логопедической коррекции</w:t>
      </w:r>
    </w:p>
    <w:p w:rsidR="00793FEB" w:rsidRPr="00FE11B5" w:rsidRDefault="00793FEB" w:rsidP="00332555">
      <w:pPr>
        <w:numPr>
          <w:ilvl w:val="0"/>
          <w:numId w:val="5"/>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Оптимизация деятельности по профилактике речевых нарушений.</w:t>
      </w:r>
    </w:p>
    <w:p w:rsidR="00793FEB" w:rsidRPr="00FE11B5" w:rsidRDefault="00793FEB" w:rsidP="008B3503">
      <w:pPr>
        <w:spacing w:after="0" w:line="360" w:lineRule="auto"/>
        <w:ind w:firstLine="567"/>
        <w:jc w:val="both"/>
        <w:rPr>
          <w:rFonts w:ascii="Times New Roman" w:eastAsia="Times New Roman" w:hAnsi="Times New Roman"/>
          <w:i/>
          <w:sz w:val="28"/>
          <w:szCs w:val="28"/>
          <w:lang w:eastAsia="ru-RU"/>
        </w:rPr>
      </w:pPr>
      <w:r w:rsidRPr="00FE11B5">
        <w:rPr>
          <w:rFonts w:ascii="Times New Roman" w:eastAsia="Times New Roman" w:hAnsi="Times New Roman"/>
          <w:i/>
          <w:sz w:val="28"/>
          <w:szCs w:val="28"/>
          <w:lang w:eastAsia="ru-RU"/>
        </w:rPr>
        <w:t>Направления взаимодействия</w:t>
      </w:r>
      <w:r>
        <w:rPr>
          <w:rFonts w:ascii="Times New Roman" w:eastAsia="Times New Roman" w:hAnsi="Times New Roman"/>
          <w:i/>
          <w:sz w:val="28"/>
          <w:szCs w:val="28"/>
          <w:lang w:eastAsia="ru-RU"/>
        </w:rPr>
        <w:t xml:space="preserve"> </w:t>
      </w:r>
      <w:r w:rsidRPr="00FE11B5">
        <w:rPr>
          <w:rFonts w:ascii="Times New Roman" w:eastAsia="Times New Roman" w:hAnsi="Times New Roman"/>
          <w:i/>
          <w:sz w:val="28"/>
          <w:szCs w:val="28"/>
          <w:lang w:eastAsia="ru-RU"/>
        </w:rPr>
        <w:t>по обеспечению преемственности учителя-логопеда и воспитателей</w:t>
      </w:r>
    </w:p>
    <w:p w:rsidR="00793FEB" w:rsidRPr="00FE11B5" w:rsidRDefault="00793FEB" w:rsidP="00332555">
      <w:pPr>
        <w:numPr>
          <w:ilvl w:val="0"/>
          <w:numId w:val="6"/>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Формирование представлений о факторах риска в речевом развитии, критериях и условиях благоприятного речевого развития</w:t>
      </w:r>
    </w:p>
    <w:p w:rsidR="00793FEB" w:rsidRPr="00FE11B5" w:rsidRDefault="00793FEB" w:rsidP="00332555">
      <w:pPr>
        <w:numPr>
          <w:ilvl w:val="0"/>
          <w:numId w:val="6"/>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Обучение педагогов приемам развития и коррекции речи в повседневной жизни, профилактики речевых нарушений у воспитанников</w:t>
      </w:r>
    </w:p>
    <w:p w:rsidR="00793FEB" w:rsidRPr="00FE11B5" w:rsidRDefault="00793FEB" w:rsidP="00332555">
      <w:pPr>
        <w:numPr>
          <w:ilvl w:val="0"/>
          <w:numId w:val="6"/>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Разработка эффективных приемов педагогического общения с детьми, имеющими речевые нарушения.</w:t>
      </w:r>
    </w:p>
    <w:p w:rsidR="00793FEB" w:rsidRPr="00FE11B5" w:rsidRDefault="00793FEB" w:rsidP="00332555">
      <w:pPr>
        <w:numPr>
          <w:ilvl w:val="0"/>
          <w:numId w:val="7"/>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lastRenderedPageBreak/>
        <w:t>Взаимодействие с родителями (законными представителями)</w:t>
      </w:r>
    </w:p>
    <w:p w:rsidR="00793FEB" w:rsidRPr="0039675C" w:rsidRDefault="00793FEB" w:rsidP="00332555">
      <w:pPr>
        <w:pStyle w:val="2"/>
        <w:numPr>
          <w:ilvl w:val="0"/>
          <w:numId w:val="14"/>
        </w:numPr>
      </w:pPr>
      <w:bookmarkStart w:id="17" w:name="_Toc117690594"/>
      <w:r w:rsidRPr="0039675C">
        <w:t>Взаимодействие с родителями.</w:t>
      </w:r>
      <w:bookmarkEnd w:id="17"/>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793FEB" w:rsidRPr="00FE11B5" w:rsidRDefault="00793FEB" w:rsidP="008B3503">
      <w:p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Основные задачи взаимодействия с родителями воспитанников:</w:t>
      </w:r>
    </w:p>
    <w:p w:rsidR="00793FEB" w:rsidRPr="00FE11B5" w:rsidRDefault="00793FEB" w:rsidP="00332555">
      <w:pPr>
        <w:numPr>
          <w:ilvl w:val="0"/>
          <w:numId w:val="8"/>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Создание единого коррекционно-развивающего пространства</w:t>
      </w:r>
    </w:p>
    <w:p w:rsidR="00793FEB" w:rsidRPr="00FE11B5" w:rsidRDefault="00793FEB" w:rsidP="00332555">
      <w:pPr>
        <w:numPr>
          <w:ilvl w:val="0"/>
          <w:numId w:val="8"/>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Формирование у родителей представлений об особенностях развития детей с нарушениями речи</w:t>
      </w:r>
    </w:p>
    <w:p w:rsidR="00793FEB" w:rsidRPr="00FE11B5" w:rsidRDefault="00793FEB" w:rsidP="00332555">
      <w:pPr>
        <w:numPr>
          <w:ilvl w:val="0"/>
          <w:numId w:val="8"/>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Развитие позиции родитель-эксперт по оценке динамики коррекционной работы с детьми</w:t>
      </w:r>
    </w:p>
    <w:p w:rsidR="00793FEB" w:rsidRDefault="00793FEB" w:rsidP="00332555">
      <w:pPr>
        <w:numPr>
          <w:ilvl w:val="0"/>
          <w:numId w:val="8"/>
        </w:numPr>
        <w:spacing w:after="0" w:line="360" w:lineRule="auto"/>
        <w:ind w:firstLine="567"/>
        <w:jc w:val="both"/>
        <w:rPr>
          <w:rFonts w:ascii="Times New Roman" w:eastAsia="Times New Roman" w:hAnsi="Times New Roman"/>
          <w:sz w:val="28"/>
          <w:szCs w:val="28"/>
          <w:lang w:eastAsia="ru-RU"/>
        </w:rPr>
      </w:pPr>
      <w:r w:rsidRPr="00FE11B5">
        <w:rPr>
          <w:rFonts w:ascii="Times New Roman" w:eastAsia="Times New Roman" w:hAnsi="Times New Roman"/>
          <w:sz w:val="28"/>
          <w:szCs w:val="28"/>
          <w:lang w:eastAsia="ru-RU"/>
        </w:rPr>
        <w:t>Освоение родителями эффективных приемов взаимодействия с детьми с целью преодоления нарушений речи</w:t>
      </w:r>
    </w:p>
    <w:p w:rsidR="00793FEB" w:rsidRDefault="00793FEB" w:rsidP="008B3503">
      <w:pPr>
        <w:spacing w:after="0" w:line="360" w:lineRule="auto"/>
        <w:ind w:firstLine="567"/>
        <w:jc w:val="both"/>
        <w:rPr>
          <w:rFonts w:ascii="Times New Roman" w:eastAsia="Times New Roman" w:hAnsi="Times New Roman"/>
          <w:sz w:val="28"/>
          <w:szCs w:val="28"/>
          <w:lang w:eastAsia="ru-RU"/>
        </w:rPr>
      </w:pPr>
    </w:p>
    <w:p w:rsidR="008B3503" w:rsidRDefault="008B3503" w:rsidP="008B3503">
      <w:pPr>
        <w:spacing w:after="0" w:line="360" w:lineRule="auto"/>
        <w:ind w:firstLine="567"/>
        <w:jc w:val="both"/>
        <w:rPr>
          <w:rFonts w:ascii="Times New Roman" w:eastAsia="Times New Roman" w:hAnsi="Times New Roman"/>
          <w:sz w:val="28"/>
          <w:szCs w:val="28"/>
          <w:lang w:eastAsia="ru-RU"/>
        </w:rPr>
      </w:pPr>
    </w:p>
    <w:p w:rsidR="00793FEB" w:rsidRPr="00FE11B5" w:rsidRDefault="00793FEB" w:rsidP="008B3503">
      <w:pPr>
        <w:spacing w:after="0" w:line="360" w:lineRule="auto"/>
        <w:ind w:firstLine="567"/>
        <w:jc w:val="both"/>
        <w:rPr>
          <w:rFonts w:ascii="Times New Roman" w:eastAsia="Times New Roman" w:hAnsi="Times New Roman"/>
          <w:b/>
          <w:sz w:val="28"/>
          <w:szCs w:val="28"/>
          <w:lang w:eastAsia="ru-RU"/>
        </w:rPr>
      </w:pPr>
      <w:r w:rsidRPr="00FE11B5">
        <w:rPr>
          <w:rFonts w:ascii="Times New Roman" w:eastAsia="Times New Roman" w:hAnsi="Times New Roman"/>
          <w:sz w:val="28"/>
          <w:szCs w:val="28"/>
          <w:lang w:eastAsia="ru-RU"/>
        </w:rPr>
        <w:t>                                     </w:t>
      </w:r>
      <w:r w:rsidRPr="00FE11B5">
        <w:rPr>
          <w:rFonts w:ascii="Times New Roman" w:eastAsia="Times New Roman" w:hAnsi="Times New Roman"/>
          <w:b/>
          <w:sz w:val="28"/>
          <w:szCs w:val="28"/>
          <w:lang w:eastAsia="ru-RU"/>
        </w:rPr>
        <w:t>Формы работы с родителями</w:t>
      </w:r>
    </w:p>
    <w:tbl>
      <w:tblPr>
        <w:tblStyle w:val="21"/>
        <w:tblW w:w="0" w:type="auto"/>
        <w:tblLayout w:type="fixed"/>
        <w:tblLook w:val="04A0" w:firstRow="1" w:lastRow="0" w:firstColumn="1" w:lastColumn="0" w:noHBand="0" w:noVBand="1"/>
      </w:tblPr>
      <w:tblGrid>
        <w:gridCol w:w="1809"/>
        <w:gridCol w:w="2410"/>
        <w:gridCol w:w="5352"/>
      </w:tblGrid>
      <w:tr w:rsidR="00793FEB" w:rsidRPr="003D5A99" w:rsidTr="00B0332C">
        <w:tc>
          <w:tcPr>
            <w:tcW w:w="1809" w:type="dxa"/>
            <w:hideMark/>
          </w:tcPr>
          <w:p w:rsidR="00793FEB" w:rsidRPr="003D5A99" w:rsidRDefault="00793FEB" w:rsidP="003D5A99">
            <w:pPr>
              <w:jc w:val="center"/>
              <w:rPr>
                <w:rFonts w:ascii="Times New Roman" w:eastAsia="Times New Roman" w:hAnsi="Times New Roman"/>
                <w:b/>
              </w:rPr>
            </w:pPr>
            <w:bookmarkStart w:id="18" w:name="11"/>
            <w:bookmarkStart w:id="19" w:name="cbdb19486e42a5a5c567633377d1cfb43c51e69a"/>
            <w:bookmarkEnd w:id="18"/>
            <w:bookmarkEnd w:id="19"/>
            <w:r w:rsidRPr="003D5A99">
              <w:rPr>
                <w:rFonts w:ascii="Times New Roman" w:eastAsia="Times New Roman" w:hAnsi="Times New Roman"/>
                <w:b/>
              </w:rPr>
              <w:t>Формы</w:t>
            </w:r>
          </w:p>
        </w:tc>
        <w:tc>
          <w:tcPr>
            <w:tcW w:w="2410" w:type="dxa"/>
            <w:hideMark/>
          </w:tcPr>
          <w:p w:rsidR="00793FEB" w:rsidRPr="003D5A99" w:rsidRDefault="00793FEB" w:rsidP="008B3503">
            <w:pPr>
              <w:ind w:firstLine="244"/>
              <w:jc w:val="center"/>
              <w:rPr>
                <w:rFonts w:ascii="Times New Roman" w:eastAsia="Times New Roman" w:hAnsi="Times New Roman"/>
                <w:b/>
              </w:rPr>
            </w:pPr>
            <w:r w:rsidRPr="003D5A99">
              <w:rPr>
                <w:rFonts w:ascii="Times New Roman" w:eastAsia="Times New Roman" w:hAnsi="Times New Roman"/>
                <w:b/>
              </w:rPr>
              <w:t>Виды</w:t>
            </w:r>
          </w:p>
        </w:tc>
        <w:tc>
          <w:tcPr>
            <w:tcW w:w="5352" w:type="dxa"/>
            <w:hideMark/>
          </w:tcPr>
          <w:p w:rsidR="00793FEB" w:rsidRPr="003D5A99" w:rsidRDefault="00793FEB" w:rsidP="008B3503">
            <w:pPr>
              <w:ind w:firstLine="279"/>
              <w:jc w:val="center"/>
              <w:rPr>
                <w:rFonts w:ascii="Times New Roman" w:eastAsia="Times New Roman" w:hAnsi="Times New Roman"/>
                <w:b/>
              </w:rPr>
            </w:pPr>
            <w:r w:rsidRPr="003D5A99">
              <w:rPr>
                <w:rFonts w:ascii="Times New Roman" w:eastAsia="Times New Roman" w:hAnsi="Times New Roman"/>
                <w:b/>
              </w:rPr>
              <w:t>Цели</w:t>
            </w:r>
          </w:p>
        </w:tc>
      </w:tr>
      <w:tr w:rsidR="00793FEB" w:rsidRPr="003D5A99" w:rsidTr="00B0332C">
        <w:tc>
          <w:tcPr>
            <w:tcW w:w="1809" w:type="dxa"/>
            <w:vMerge w:val="restart"/>
            <w:hideMark/>
          </w:tcPr>
          <w:p w:rsidR="00793FEB" w:rsidRPr="003D5A99" w:rsidRDefault="00793FEB" w:rsidP="003D5A99">
            <w:pPr>
              <w:jc w:val="both"/>
              <w:rPr>
                <w:rFonts w:ascii="Times New Roman" w:eastAsia="Times New Roman" w:hAnsi="Times New Roman"/>
              </w:rPr>
            </w:pPr>
            <w:r w:rsidRPr="003D5A99">
              <w:rPr>
                <w:rFonts w:ascii="Times New Roman" w:eastAsia="Times New Roman" w:hAnsi="Times New Roman"/>
              </w:rPr>
              <w:t>Индивидуальная</w:t>
            </w:r>
          </w:p>
        </w:tc>
        <w:tc>
          <w:tcPr>
            <w:tcW w:w="2410" w:type="dxa"/>
            <w:hideMark/>
          </w:tcPr>
          <w:p w:rsidR="00793FEB" w:rsidRPr="003D5A99" w:rsidRDefault="00793FEB" w:rsidP="008B3503">
            <w:pPr>
              <w:ind w:firstLine="244"/>
              <w:jc w:val="both"/>
              <w:rPr>
                <w:rFonts w:ascii="Times New Roman" w:eastAsia="Times New Roman" w:hAnsi="Times New Roman"/>
              </w:rPr>
            </w:pPr>
            <w:r w:rsidRPr="003D5A99">
              <w:rPr>
                <w:rFonts w:ascii="Times New Roman" w:eastAsia="Times New Roman" w:hAnsi="Times New Roman"/>
              </w:rPr>
              <w:t>Первичная беседа</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p>
        </w:tc>
      </w:tr>
      <w:tr w:rsidR="00793FEB" w:rsidRPr="003D5A99" w:rsidTr="00B0332C">
        <w:tc>
          <w:tcPr>
            <w:tcW w:w="1809" w:type="dxa"/>
            <w:vMerge/>
            <w:hideMark/>
          </w:tcPr>
          <w:p w:rsidR="00793FEB" w:rsidRPr="003D5A99" w:rsidRDefault="00793FEB" w:rsidP="003D5A99">
            <w:pPr>
              <w:jc w:val="both"/>
              <w:rPr>
                <w:rFonts w:ascii="Times New Roman" w:eastAsia="Times New Roman" w:hAnsi="Times New Roman"/>
              </w:rPr>
            </w:pPr>
          </w:p>
        </w:tc>
        <w:tc>
          <w:tcPr>
            <w:tcW w:w="2410" w:type="dxa"/>
            <w:hideMark/>
          </w:tcPr>
          <w:p w:rsidR="00793FEB" w:rsidRPr="003D5A99" w:rsidRDefault="00793FEB" w:rsidP="008B3503">
            <w:pPr>
              <w:ind w:firstLine="244"/>
              <w:jc w:val="both"/>
              <w:rPr>
                <w:rFonts w:ascii="Times New Roman" w:eastAsia="Times New Roman" w:hAnsi="Times New Roman"/>
              </w:rPr>
            </w:pPr>
            <w:r w:rsidRPr="003D5A99">
              <w:rPr>
                <w:rFonts w:ascii="Times New Roman" w:eastAsia="Times New Roman" w:hAnsi="Times New Roman"/>
              </w:rPr>
              <w:t>Работа в течение года</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793FEB" w:rsidRPr="003D5A99" w:rsidTr="00B0332C">
        <w:tc>
          <w:tcPr>
            <w:tcW w:w="1809" w:type="dxa"/>
            <w:vMerge/>
            <w:hideMark/>
          </w:tcPr>
          <w:p w:rsidR="00793FEB" w:rsidRPr="003D5A99" w:rsidRDefault="00793FEB" w:rsidP="003D5A99">
            <w:pPr>
              <w:jc w:val="both"/>
              <w:rPr>
                <w:rFonts w:ascii="Times New Roman" w:eastAsia="Times New Roman" w:hAnsi="Times New Roman"/>
              </w:rPr>
            </w:pPr>
          </w:p>
        </w:tc>
        <w:tc>
          <w:tcPr>
            <w:tcW w:w="2410" w:type="dxa"/>
            <w:hideMark/>
          </w:tcPr>
          <w:p w:rsidR="00793FEB" w:rsidRPr="003D5A99" w:rsidRDefault="00793FEB" w:rsidP="008B3503">
            <w:pPr>
              <w:ind w:firstLine="244"/>
              <w:jc w:val="both"/>
              <w:rPr>
                <w:rFonts w:ascii="Times New Roman" w:eastAsia="Times New Roman" w:hAnsi="Times New Roman"/>
              </w:rPr>
            </w:pPr>
            <w:r w:rsidRPr="003D5A99">
              <w:rPr>
                <w:rFonts w:ascii="Times New Roman" w:eastAsia="Times New Roman" w:hAnsi="Times New Roman"/>
              </w:rPr>
              <w:t>Домашняя тетрадь</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Закрепление тех знаний, умений и навыков, которые были приобретены ребенком на фронтальных, подгрупповых и индивидуальных занятиях.</w:t>
            </w:r>
          </w:p>
        </w:tc>
      </w:tr>
      <w:tr w:rsidR="00793FEB" w:rsidRPr="003D5A99" w:rsidTr="00B0332C">
        <w:tc>
          <w:tcPr>
            <w:tcW w:w="1809" w:type="dxa"/>
            <w:vMerge w:val="restart"/>
            <w:hideMark/>
          </w:tcPr>
          <w:p w:rsidR="00793FEB" w:rsidRPr="003D5A99" w:rsidRDefault="00793FEB" w:rsidP="003D5A99">
            <w:pPr>
              <w:jc w:val="both"/>
              <w:rPr>
                <w:rFonts w:ascii="Times New Roman" w:eastAsia="Times New Roman" w:hAnsi="Times New Roman"/>
              </w:rPr>
            </w:pPr>
            <w:r w:rsidRPr="003D5A99">
              <w:rPr>
                <w:rFonts w:ascii="Times New Roman" w:eastAsia="Times New Roman" w:hAnsi="Times New Roman"/>
              </w:rPr>
              <w:t>Коллективная</w:t>
            </w:r>
          </w:p>
        </w:tc>
        <w:tc>
          <w:tcPr>
            <w:tcW w:w="2410" w:type="dxa"/>
            <w:hideMark/>
          </w:tcPr>
          <w:p w:rsidR="00793FEB" w:rsidRPr="003D5A99" w:rsidRDefault="00793FEB" w:rsidP="008B3503">
            <w:pPr>
              <w:ind w:firstLine="244"/>
              <w:jc w:val="both"/>
              <w:rPr>
                <w:rFonts w:ascii="Times New Roman" w:eastAsia="Times New Roman" w:hAnsi="Times New Roman"/>
              </w:rPr>
            </w:pPr>
            <w:r w:rsidRPr="003D5A99">
              <w:rPr>
                <w:rFonts w:ascii="Times New Roman" w:eastAsia="Times New Roman" w:hAnsi="Times New Roman"/>
              </w:rPr>
              <w:t>Групповые собрания</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xml:space="preserve">   Сообщить об особенностях развития воспитанников с различными речевыми нарушениями и возможной педагогической запущенности при неверном воспитании и </w:t>
            </w:r>
            <w:r w:rsidRPr="003D5A99">
              <w:rPr>
                <w:rFonts w:ascii="Times New Roman" w:eastAsia="Times New Roman" w:hAnsi="Times New Roman"/>
              </w:rPr>
              <w:lastRenderedPageBreak/>
              <w:t>обучении.</w:t>
            </w:r>
          </w:p>
        </w:tc>
      </w:tr>
      <w:tr w:rsidR="00793FEB" w:rsidRPr="003D5A99" w:rsidTr="00B0332C">
        <w:tc>
          <w:tcPr>
            <w:tcW w:w="1809" w:type="dxa"/>
            <w:vMerge/>
            <w:hideMark/>
          </w:tcPr>
          <w:p w:rsidR="00793FEB" w:rsidRPr="003D5A99" w:rsidRDefault="00793FEB" w:rsidP="003D5A99">
            <w:pPr>
              <w:jc w:val="both"/>
              <w:rPr>
                <w:rFonts w:ascii="Times New Roman" w:eastAsia="Times New Roman" w:hAnsi="Times New Roman"/>
              </w:rPr>
            </w:pPr>
          </w:p>
        </w:tc>
        <w:tc>
          <w:tcPr>
            <w:tcW w:w="2410" w:type="dxa"/>
            <w:hideMark/>
          </w:tcPr>
          <w:p w:rsidR="00793FEB" w:rsidRPr="003D5A99" w:rsidRDefault="00793FEB" w:rsidP="008B3503">
            <w:pPr>
              <w:ind w:firstLine="244"/>
              <w:rPr>
                <w:rFonts w:ascii="Times New Roman" w:eastAsia="Times New Roman" w:hAnsi="Times New Roman"/>
              </w:rPr>
            </w:pPr>
            <w:r w:rsidRPr="003D5A99">
              <w:rPr>
                <w:rFonts w:ascii="Times New Roman" w:eastAsia="Times New Roman" w:hAnsi="Times New Roman"/>
              </w:rPr>
              <w:t>Родительский стенд «Советы логопеда»</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Дать практические рекомендации по вопросам развития речи воспитанников дошкольного возраста.</w:t>
            </w:r>
          </w:p>
        </w:tc>
      </w:tr>
      <w:tr w:rsidR="00793FEB" w:rsidRPr="003D5A99" w:rsidTr="00B0332C">
        <w:tc>
          <w:tcPr>
            <w:tcW w:w="1809" w:type="dxa"/>
            <w:vMerge/>
            <w:hideMark/>
          </w:tcPr>
          <w:p w:rsidR="00793FEB" w:rsidRPr="003D5A99" w:rsidRDefault="00793FEB" w:rsidP="003D5A99">
            <w:pPr>
              <w:jc w:val="both"/>
              <w:rPr>
                <w:rFonts w:ascii="Times New Roman" w:eastAsia="Times New Roman" w:hAnsi="Times New Roman"/>
              </w:rPr>
            </w:pPr>
          </w:p>
        </w:tc>
        <w:tc>
          <w:tcPr>
            <w:tcW w:w="2410" w:type="dxa"/>
            <w:hideMark/>
          </w:tcPr>
          <w:p w:rsidR="00793FEB" w:rsidRPr="003D5A99" w:rsidRDefault="00793FEB" w:rsidP="008B3503">
            <w:pPr>
              <w:ind w:firstLine="244"/>
              <w:rPr>
                <w:rFonts w:ascii="Times New Roman" w:eastAsia="Times New Roman" w:hAnsi="Times New Roman"/>
              </w:rPr>
            </w:pPr>
            <w:r w:rsidRPr="003D5A99">
              <w:rPr>
                <w:rFonts w:ascii="Times New Roman" w:eastAsia="Times New Roman" w:hAnsi="Times New Roman"/>
              </w:rPr>
              <w:t>Родительский клуб «Лесенка успеха»</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xml:space="preserve">   Дать родителям теоретические и практические знания по какой-либо теме </w:t>
            </w:r>
          </w:p>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(лекция + просмотр занятия).</w:t>
            </w:r>
          </w:p>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Обучить родителей формам совместной деятельности с детьми, носящими коррекционную направленность (артикуляционная, пальчиковая гимнастика…)</w:t>
            </w:r>
          </w:p>
        </w:tc>
      </w:tr>
      <w:tr w:rsidR="00793FEB" w:rsidRPr="003D5A99" w:rsidTr="00B0332C">
        <w:tc>
          <w:tcPr>
            <w:tcW w:w="1809" w:type="dxa"/>
            <w:vMerge/>
            <w:hideMark/>
          </w:tcPr>
          <w:p w:rsidR="00793FEB" w:rsidRPr="003D5A99" w:rsidRDefault="00793FEB" w:rsidP="003D5A99">
            <w:pPr>
              <w:jc w:val="both"/>
              <w:rPr>
                <w:rFonts w:ascii="Times New Roman" w:eastAsia="Times New Roman" w:hAnsi="Times New Roman"/>
              </w:rPr>
            </w:pPr>
          </w:p>
        </w:tc>
        <w:tc>
          <w:tcPr>
            <w:tcW w:w="2410" w:type="dxa"/>
            <w:hideMark/>
          </w:tcPr>
          <w:p w:rsidR="00793FEB" w:rsidRPr="003D5A99" w:rsidRDefault="00793FEB" w:rsidP="008B3503">
            <w:pPr>
              <w:ind w:firstLine="244"/>
              <w:jc w:val="both"/>
              <w:rPr>
                <w:rFonts w:ascii="Times New Roman" w:eastAsia="Times New Roman" w:hAnsi="Times New Roman"/>
              </w:rPr>
            </w:pPr>
            <w:r w:rsidRPr="003D5A99">
              <w:rPr>
                <w:rFonts w:ascii="Times New Roman" w:eastAsia="Times New Roman" w:hAnsi="Times New Roman"/>
              </w:rPr>
              <w:t>Организация речевых праздников</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Родители имеют возможность увидеть результаты работы с ребенком.</w:t>
            </w:r>
          </w:p>
        </w:tc>
      </w:tr>
      <w:tr w:rsidR="00793FEB" w:rsidRPr="003D5A99" w:rsidTr="00B0332C">
        <w:tc>
          <w:tcPr>
            <w:tcW w:w="1809" w:type="dxa"/>
            <w:vMerge/>
            <w:hideMark/>
          </w:tcPr>
          <w:p w:rsidR="00793FEB" w:rsidRPr="003D5A99" w:rsidRDefault="00793FEB" w:rsidP="003D5A99">
            <w:pPr>
              <w:jc w:val="both"/>
              <w:rPr>
                <w:rFonts w:ascii="Times New Roman" w:eastAsia="Times New Roman" w:hAnsi="Times New Roman"/>
              </w:rPr>
            </w:pPr>
          </w:p>
        </w:tc>
        <w:tc>
          <w:tcPr>
            <w:tcW w:w="2410" w:type="dxa"/>
            <w:hideMark/>
          </w:tcPr>
          <w:p w:rsidR="00793FEB" w:rsidRPr="003D5A99" w:rsidRDefault="00793FEB" w:rsidP="008B3503">
            <w:pPr>
              <w:ind w:firstLine="244"/>
              <w:jc w:val="both"/>
              <w:rPr>
                <w:rFonts w:ascii="Times New Roman" w:eastAsia="Times New Roman" w:hAnsi="Times New Roman"/>
              </w:rPr>
            </w:pPr>
            <w:r w:rsidRPr="003D5A99">
              <w:rPr>
                <w:rFonts w:ascii="Times New Roman" w:eastAsia="Times New Roman" w:hAnsi="Times New Roman"/>
              </w:rPr>
              <w:t>Анкетирование</w:t>
            </w:r>
          </w:p>
        </w:tc>
        <w:tc>
          <w:tcPr>
            <w:tcW w:w="5352" w:type="dxa"/>
            <w:hideMark/>
          </w:tcPr>
          <w:p w:rsidR="00793FEB" w:rsidRPr="003D5A99" w:rsidRDefault="00793FEB" w:rsidP="008B3503">
            <w:pPr>
              <w:ind w:firstLine="279"/>
              <w:jc w:val="both"/>
              <w:rPr>
                <w:rFonts w:ascii="Times New Roman" w:eastAsia="Times New Roman" w:hAnsi="Times New Roman"/>
              </w:rPr>
            </w:pPr>
            <w:r w:rsidRPr="003D5A99">
              <w:rPr>
                <w:rFonts w:ascii="Times New Roman" w:eastAsia="Times New Roman" w:hAnsi="Times New Roman"/>
              </w:rPr>
              <w:t>   Выявление представлений родителей по какому-либо вопросу.</w:t>
            </w:r>
          </w:p>
        </w:tc>
      </w:tr>
    </w:tbl>
    <w:p w:rsidR="003D5A99" w:rsidRDefault="003D5A99">
      <w:pPr>
        <w:rPr>
          <w:rFonts w:ascii="Times" w:eastAsia="Times New Roman" w:hAnsi="Times" w:cs="Times"/>
          <w:sz w:val="28"/>
          <w:szCs w:val="28"/>
          <w:lang w:eastAsia="ru-RU"/>
        </w:rPr>
      </w:pPr>
      <w:r>
        <w:rPr>
          <w:rFonts w:ascii="Times" w:eastAsia="Times New Roman" w:hAnsi="Times" w:cs="Times"/>
          <w:sz w:val="28"/>
          <w:szCs w:val="28"/>
          <w:lang w:eastAsia="ru-RU"/>
        </w:rPr>
        <w:br w:type="page"/>
      </w:r>
    </w:p>
    <w:p w:rsidR="00793FEB" w:rsidRPr="00FE11B5" w:rsidRDefault="00793FEB" w:rsidP="008B3503">
      <w:pPr>
        <w:spacing w:after="0" w:line="360" w:lineRule="auto"/>
        <w:ind w:firstLine="567"/>
        <w:jc w:val="both"/>
        <w:rPr>
          <w:rFonts w:ascii="Times" w:eastAsia="Times New Roman" w:hAnsi="Times" w:cs="Times"/>
          <w:sz w:val="28"/>
          <w:szCs w:val="28"/>
          <w:lang w:eastAsia="ru-RU"/>
        </w:rPr>
      </w:pPr>
    </w:p>
    <w:p w:rsidR="00793FEB" w:rsidRPr="0039675C" w:rsidRDefault="00137007" w:rsidP="00332555">
      <w:pPr>
        <w:pStyle w:val="1"/>
        <w:numPr>
          <w:ilvl w:val="0"/>
          <w:numId w:val="12"/>
        </w:numPr>
        <w:rPr>
          <w:rFonts w:eastAsia="Times New Roman"/>
          <w:lang w:eastAsia="ru-RU"/>
        </w:rPr>
      </w:pPr>
      <w:bookmarkStart w:id="20" w:name="_Toc117721065"/>
      <w:bookmarkStart w:id="21" w:name="_Toc117721516"/>
      <w:bookmarkStart w:id="22" w:name="_Toc117690595"/>
      <w:r w:rsidRPr="0039675C">
        <w:rPr>
          <w:rFonts w:eastAsia="Times New Roman"/>
          <w:lang w:eastAsia="ru-RU"/>
        </w:rPr>
        <w:t>ОРГАНИЗАЦИОННО - МЕТОДИЧЕСКИЙ РАЗДЕЛ.</w:t>
      </w:r>
      <w:bookmarkEnd w:id="20"/>
      <w:bookmarkEnd w:id="21"/>
      <w:bookmarkEnd w:id="22"/>
    </w:p>
    <w:p w:rsidR="00793FEB" w:rsidRPr="00FE11B5" w:rsidRDefault="00793FEB" w:rsidP="00332555">
      <w:pPr>
        <w:pStyle w:val="2"/>
        <w:numPr>
          <w:ilvl w:val="1"/>
          <w:numId w:val="8"/>
        </w:numPr>
      </w:pPr>
      <w:bookmarkStart w:id="23" w:name="_Toc117690596"/>
      <w:r w:rsidRPr="00081795">
        <w:t>Список рекомендуемого оборудования и мебели</w:t>
      </w:r>
      <w:r w:rsidR="00332555" w:rsidRPr="00332555">
        <w:t xml:space="preserve"> </w:t>
      </w:r>
      <w:r w:rsidRPr="00FE11B5">
        <w:t>логопедического кабинета</w:t>
      </w:r>
      <w:bookmarkEnd w:id="23"/>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Настенное зеркало для логопедических занятий;</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Зеркала для индивидуальной работы;</w:t>
      </w:r>
    </w:p>
    <w:p w:rsidR="00793FEB" w:rsidRPr="00A56529"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Дополнительное освещение у зеркала;</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Логопедические зонды, шпатели, влажные салфетки;</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Учебно-методические пособия, настольные игры, игрушки, конструкторы, технические средства, компьютерное оборудование (при необходимости);</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Шкафы для пособий;</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Письменный стол для работы учителя-логопеда;</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Столы для занятий с детьми;</w:t>
      </w:r>
    </w:p>
    <w:p w:rsidR="00793FEB" w:rsidRPr="00FE11B5"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Стулья детские;</w:t>
      </w:r>
    </w:p>
    <w:p w:rsidR="00793FEB" w:rsidRPr="00A56529" w:rsidRDefault="00793FEB" w:rsidP="00332555">
      <w:pPr>
        <w:numPr>
          <w:ilvl w:val="0"/>
          <w:numId w:val="1"/>
        </w:numPr>
        <w:spacing w:after="0" w:line="360" w:lineRule="auto"/>
        <w:ind w:left="1440"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color w:val="000000"/>
          <w:sz w:val="28"/>
          <w:szCs w:val="28"/>
          <w:lang w:eastAsia="ru-RU"/>
        </w:rPr>
        <w:t>Компьютер;</w:t>
      </w: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r w:rsidRPr="00FE11B5">
        <w:rPr>
          <w:rFonts w:ascii="Times" w:eastAsia="Times New Roman" w:hAnsi="Times" w:cs="Times"/>
          <w:b/>
          <w:bCs/>
          <w:color w:val="000000"/>
          <w:sz w:val="28"/>
          <w:szCs w:val="28"/>
          <w:lang w:eastAsia="ru-RU"/>
        </w:rPr>
        <w:t> </w:t>
      </w: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w:eastAsia="Times New Roman" w:hAnsi="Times" w:cs="Times"/>
          <w:b/>
          <w:bCs/>
          <w:color w:val="000000"/>
          <w:sz w:val="28"/>
          <w:szCs w:val="28"/>
          <w:lang w:eastAsia="ru-RU"/>
        </w:rPr>
      </w:pPr>
    </w:p>
    <w:p w:rsidR="00793FEB" w:rsidRDefault="00793FEB" w:rsidP="008B3503">
      <w:pPr>
        <w:spacing w:after="0" w:line="360" w:lineRule="auto"/>
        <w:ind w:left="720" w:firstLine="567"/>
        <w:jc w:val="both"/>
        <w:rPr>
          <w:rFonts w:ascii="Times New Roman" w:eastAsia="Times New Roman" w:hAnsi="Times New Roman"/>
          <w:b/>
          <w:bCs/>
          <w:color w:val="000000"/>
          <w:sz w:val="28"/>
          <w:szCs w:val="28"/>
          <w:lang w:eastAsia="ru-RU"/>
        </w:rPr>
      </w:pPr>
    </w:p>
    <w:p w:rsidR="001B4DE1" w:rsidRDefault="001B4DE1" w:rsidP="008B3503">
      <w:pPr>
        <w:spacing w:after="0" w:line="360" w:lineRule="auto"/>
        <w:ind w:left="720" w:firstLine="567"/>
        <w:jc w:val="both"/>
        <w:rPr>
          <w:rFonts w:ascii="Times New Roman" w:eastAsia="Times New Roman" w:hAnsi="Times New Roman"/>
          <w:b/>
          <w:bCs/>
          <w:color w:val="000000"/>
          <w:sz w:val="28"/>
          <w:szCs w:val="28"/>
          <w:lang w:eastAsia="ru-RU"/>
        </w:rPr>
      </w:pPr>
    </w:p>
    <w:p w:rsidR="001B4DE1" w:rsidRPr="00A4121E" w:rsidRDefault="001B4DE1" w:rsidP="008B3503">
      <w:pPr>
        <w:spacing w:after="0" w:line="360" w:lineRule="auto"/>
        <w:ind w:left="720" w:firstLine="567"/>
        <w:jc w:val="both"/>
        <w:rPr>
          <w:rFonts w:ascii="Times New Roman" w:eastAsia="Times New Roman" w:hAnsi="Times New Roman"/>
          <w:b/>
          <w:bCs/>
          <w:color w:val="000000"/>
          <w:sz w:val="28"/>
          <w:szCs w:val="28"/>
          <w:lang w:eastAsia="ru-RU"/>
        </w:rPr>
      </w:pPr>
    </w:p>
    <w:p w:rsidR="00793FEB" w:rsidRPr="00A4121E" w:rsidRDefault="00793FEB" w:rsidP="00332555">
      <w:pPr>
        <w:pStyle w:val="2"/>
        <w:numPr>
          <w:ilvl w:val="1"/>
          <w:numId w:val="8"/>
        </w:numPr>
        <w:rPr>
          <w:i/>
        </w:rPr>
      </w:pPr>
      <w:bookmarkStart w:id="24" w:name="_Toc117690597"/>
      <w:r w:rsidRPr="00A4121E">
        <w:t>Литература</w:t>
      </w:r>
      <w:r w:rsidRPr="00A4121E">
        <w:rPr>
          <w:i/>
        </w:rPr>
        <w:t>.</w:t>
      </w:r>
      <w:bookmarkEnd w:id="24"/>
    </w:p>
    <w:p w:rsidR="00793FEB" w:rsidRPr="00A4121E" w:rsidRDefault="00793FEB" w:rsidP="00332555">
      <w:pPr>
        <w:numPr>
          <w:ilvl w:val="0"/>
          <w:numId w:val="9"/>
        </w:numPr>
        <w:tabs>
          <w:tab w:val="left" w:pos="-180"/>
        </w:tabs>
        <w:autoSpaceDE w:val="0"/>
        <w:autoSpaceDN w:val="0"/>
        <w:spacing w:after="0" w:line="360" w:lineRule="auto"/>
        <w:ind w:right="-180" w:firstLine="567"/>
        <w:jc w:val="both"/>
        <w:rPr>
          <w:rFonts w:ascii="Times New Roman" w:hAnsi="Times New Roman"/>
          <w:sz w:val="28"/>
          <w:szCs w:val="28"/>
        </w:rPr>
      </w:pPr>
      <w:r w:rsidRPr="00A4121E">
        <w:rPr>
          <w:rFonts w:ascii="Times New Roman" w:hAnsi="Times New Roman"/>
          <w:iCs/>
          <w:color w:val="000000"/>
          <w:sz w:val="28"/>
          <w:szCs w:val="28"/>
        </w:rPr>
        <w:t xml:space="preserve">Богомолова А.И.  </w:t>
      </w:r>
      <w:r w:rsidRPr="00A4121E">
        <w:rPr>
          <w:rFonts w:ascii="Times New Roman" w:hAnsi="Times New Roman"/>
          <w:color w:val="000000"/>
          <w:sz w:val="28"/>
          <w:szCs w:val="28"/>
        </w:rPr>
        <w:t>Нарушение произношения у детей. — С-Пб.: Библиополис, 1994.</w:t>
      </w:r>
      <w:r w:rsidRPr="00A4121E">
        <w:rPr>
          <w:rFonts w:ascii="Times New Roman" w:hAnsi="Times New Roman"/>
          <w:sz w:val="28"/>
          <w:szCs w:val="28"/>
        </w:rPr>
        <w:t xml:space="preserve"> </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 xml:space="preserve">Гомзяк О.С. Говорим правильно в 5-6 лет. Конспекты фронтальных занятий </w:t>
      </w:r>
      <w:r w:rsidRPr="00A4121E">
        <w:rPr>
          <w:rFonts w:ascii="Times New Roman" w:eastAsia="Times New Roman" w:hAnsi="Times New Roman"/>
          <w:sz w:val="28"/>
          <w:szCs w:val="28"/>
          <w:lang w:val="en-US" w:eastAsia="ru-RU"/>
        </w:rPr>
        <w:t>I</w:t>
      </w:r>
      <w:r w:rsidRPr="00A4121E">
        <w:rPr>
          <w:rFonts w:ascii="Times New Roman" w:eastAsia="Times New Roman" w:hAnsi="Times New Roman"/>
          <w:sz w:val="28"/>
          <w:szCs w:val="28"/>
          <w:lang w:eastAsia="ru-RU"/>
        </w:rPr>
        <w:t xml:space="preserve">, </w:t>
      </w:r>
      <w:r w:rsidRPr="00A4121E">
        <w:rPr>
          <w:rFonts w:ascii="Times New Roman" w:eastAsia="Times New Roman" w:hAnsi="Times New Roman"/>
          <w:sz w:val="28"/>
          <w:szCs w:val="28"/>
          <w:lang w:val="en-US" w:eastAsia="ru-RU"/>
        </w:rPr>
        <w:t>II</w:t>
      </w:r>
      <w:r w:rsidRPr="00A4121E">
        <w:rPr>
          <w:rFonts w:ascii="Times New Roman" w:eastAsia="Times New Roman" w:hAnsi="Times New Roman"/>
          <w:sz w:val="28"/>
          <w:szCs w:val="28"/>
          <w:lang w:eastAsia="ru-RU"/>
        </w:rPr>
        <w:t xml:space="preserve">, </w:t>
      </w:r>
      <w:r w:rsidRPr="00A4121E">
        <w:rPr>
          <w:rFonts w:ascii="Times New Roman" w:eastAsia="Times New Roman" w:hAnsi="Times New Roman"/>
          <w:sz w:val="28"/>
          <w:szCs w:val="28"/>
          <w:lang w:val="en-US" w:eastAsia="ru-RU"/>
        </w:rPr>
        <w:t>III</w:t>
      </w:r>
      <w:r w:rsidRPr="00A4121E">
        <w:rPr>
          <w:rFonts w:ascii="Times New Roman" w:eastAsia="Times New Roman" w:hAnsi="Times New Roman"/>
          <w:sz w:val="28"/>
          <w:szCs w:val="28"/>
          <w:lang w:eastAsia="ru-RU"/>
        </w:rPr>
        <w:t xml:space="preserve"> периоды обучения в старшей логогруппе / О.С.Гомзяк.- М.: Издательство ГНОМ, 2011г.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 xml:space="preserve">Гомзяк О.С. Говорим правильно. Конспекты фронтальных занятий  в подготовительной к школе  логогруппе. </w:t>
      </w:r>
      <w:r w:rsidRPr="00A4121E">
        <w:rPr>
          <w:rFonts w:ascii="Times New Roman" w:eastAsia="Times New Roman" w:hAnsi="Times New Roman"/>
          <w:sz w:val="28"/>
          <w:szCs w:val="28"/>
          <w:lang w:val="en-US" w:eastAsia="ru-RU"/>
        </w:rPr>
        <w:t>I</w:t>
      </w:r>
      <w:r w:rsidRPr="00A4121E">
        <w:rPr>
          <w:rFonts w:ascii="Times New Roman" w:eastAsia="Times New Roman" w:hAnsi="Times New Roman"/>
          <w:sz w:val="28"/>
          <w:szCs w:val="28"/>
          <w:lang w:eastAsia="ru-RU"/>
        </w:rPr>
        <w:t xml:space="preserve">, </w:t>
      </w:r>
      <w:r w:rsidRPr="00A4121E">
        <w:rPr>
          <w:rFonts w:ascii="Times New Roman" w:eastAsia="Times New Roman" w:hAnsi="Times New Roman"/>
          <w:sz w:val="28"/>
          <w:szCs w:val="28"/>
          <w:lang w:val="en-US" w:eastAsia="ru-RU"/>
        </w:rPr>
        <w:t>II</w:t>
      </w:r>
      <w:r w:rsidRPr="00A4121E">
        <w:rPr>
          <w:rFonts w:ascii="Times New Roman" w:eastAsia="Times New Roman" w:hAnsi="Times New Roman"/>
          <w:sz w:val="28"/>
          <w:szCs w:val="28"/>
          <w:lang w:eastAsia="ru-RU"/>
        </w:rPr>
        <w:t xml:space="preserve">, </w:t>
      </w:r>
      <w:r w:rsidRPr="00A4121E">
        <w:rPr>
          <w:rFonts w:ascii="Times New Roman" w:eastAsia="Times New Roman" w:hAnsi="Times New Roman"/>
          <w:sz w:val="28"/>
          <w:szCs w:val="28"/>
          <w:lang w:val="en-US" w:eastAsia="ru-RU"/>
        </w:rPr>
        <w:t>III</w:t>
      </w:r>
      <w:r w:rsidRPr="00A4121E">
        <w:rPr>
          <w:rFonts w:ascii="Times New Roman" w:eastAsia="Times New Roman" w:hAnsi="Times New Roman"/>
          <w:sz w:val="28"/>
          <w:szCs w:val="28"/>
          <w:lang w:eastAsia="ru-RU"/>
        </w:rPr>
        <w:t xml:space="preserve"> периоды обучения /   О.С. Гомзяк.- М.: Издательство «ГНОМ и Д»., 2007.</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Гомзяк О.С. Говорим правильно в 6-7 лет. Конспекты занятий по развитию связной речи в подготовительной к школе логогруппе / О.С. Гомзяк.- М.: Издательство «ГНОМ и Д»., 2010г.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 xml:space="preserve">Гомзяк О.С. Организация логопедической работы с детьми 5-7 лет с ОНР </w:t>
      </w:r>
      <w:r w:rsidRPr="00A4121E">
        <w:rPr>
          <w:rFonts w:ascii="Times New Roman" w:eastAsia="Times New Roman" w:hAnsi="Times New Roman"/>
          <w:sz w:val="28"/>
          <w:szCs w:val="28"/>
          <w:lang w:val="en-US" w:eastAsia="ru-RU"/>
        </w:rPr>
        <w:t>III</w:t>
      </w:r>
      <w:r w:rsidRPr="00A4121E">
        <w:rPr>
          <w:rFonts w:ascii="Times New Roman" w:eastAsia="Times New Roman" w:hAnsi="Times New Roman"/>
          <w:sz w:val="28"/>
          <w:szCs w:val="28"/>
          <w:lang w:eastAsia="ru-RU"/>
        </w:rPr>
        <w:t xml:space="preserve"> уровня / О.С. Гомзяк.- М.: Издательство ГНОМ, 2013г.</w:t>
      </w:r>
    </w:p>
    <w:p w:rsidR="00793FEB" w:rsidRPr="00A4121E" w:rsidRDefault="00793FEB" w:rsidP="00332555">
      <w:pPr>
        <w:numPr>
          <w:ilvl w:val="0"/>
          <w:numId w:val="9"/>
        </w:numPr>
        <w:tabs>
          <w:tab w:val="left" w:pos="-180"/>
        </w:tabs>
        <w:autoSpaceDE w:val="0"/>
        <w:autoSpaceDN w:val="0"/>
        <w:spacing w:after="0" w:line="360" w:lineRule="auto"/>
        <w:ind w:right="-180" w:firstLine="567"/>
        <w:jc w:val="both"/>
        <w:rPr>
          <w:rFonts w:ascii="Times New Roman" w:hAnsi="Times New Roman"/>
          <w:sz w:val="28"/>
          <w:szCs w:val="28"/>
        </w:rPr>
      </w:pPr>
      <w:r w:rsidRPr="00A4121E">
        <w:rPr>
          <w:rFonts w:ascii="Times New Roman" w:hAnsi="Times New Roman"/>
          <w:sz w:val="28"/>
          <w:szCs w:val="28"/>
        </w:rPr>
        <w:t>Жихарева-Норкина Ю.Б.. Домашняя тетрадь для логопедических заданий (Р,Рь,Л,Ль,Ш, Ж,Ч,Щ,С,З,Ц</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Иншакова О.Б.        «Альбом индивидуального обследования дошкольника», М., Владос, 1998 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hAnsi="Times New Roman"/>
          <w:sz w:val="28"/>
          <w:szCs w:val="28"/>
        </w:rPr>
        <w:t>Каше Г. А. Подготовка к школе детей с недостатками речи. М: Просвещение, 1985</w:t>
      </w:r>
    </w:p>
    <w:p w:rsidR="00793FEB" w:rsidRPr="00A4121E" w:rsidRDefault="00793FEB" w:rsidP="00332555">
      <w:pPr>
        <w:numPr>
          <w:ilvl w:val="0"/>
          <w:numId w:val="9"/>
        </w:numPr>
        <w:tabs>
          <w:tab w:val="left" w:pos="780"/>
          <w:tab w:val="left" w:pos="1080"/>
        </w:tabs>
        <w:autoSpaceDE w:val="0"/>
        <w:autoSpaceDN w:val="0"/>
        <w:spacing w:after="0" w:line="360" w:lineRule="auto"/>
        <w:ind w:right="-180" w:firstLine="567"/>
        <w:jc w:val="both"/>
        <w:rPr>
          <w:rFonts w:ascii="Times New Roman" w:hAnsi="Times New Roman"/>
          <w:bCs/>
          <w:sz w:val="28"/>
          <w:szCs w:val="28"/>
        </w:rPr>
      </w:pPr>
      <w:r w:rsidRPr="00A4121E">
        <w:rPr>
          <w:rFonts w:ascii="Times New Roman" w:hAnsi="Times New Roman"/>
          <w:sz w:val="28"/>
          <w:szCs w:val="28"/>
        </w:rPr>
        <w:t>Коноваленко В.В., Коноваленко</w:t>
      </w:r>
      <w:r w:rsidRPr="00A4121E">
        <w:rPr>
          <w:rFonts w:ascii="Times New Roman" w:hAnsi="Times New Roman"/>
          <w:bCs/>
          <w:sz w:val="28"/>
          <w:szCs w:val="28"/>
        </w:rPr>
        <w:t xml:space="preserve"> </w:t>
      </w:r>
      <w:r w:rsidRPr="00A4121E">
        <w:rPr>
          <w:rFonts w:ascii="Times New Roman" w:hAnsi="Times New Roman"/>
          <w:sz w:val="28"/>
          <w:szCs w:val="28"/>
        </w:rPr>
        <w:t>С.В.</w:t>
      </w:r>
      <w:r w:rsidRPr="00A4121E">
        <w:rPr>
          <w:rFonts w:ascii="Times New Roman" w:hAnsi="Times New Roman"/>
          <w:bCs/>
          <w:sz w:val="28"/>
          <w:szCs w:val="28"/>
        </w:rPr>
        <w:t>Индивидуально - подгрупповая работа с детьми по коррекции    звукопроизношения. М.: 1998.</w:t>
      </w:r>
    </w:p>
    <w:p w:rsidR="00793FEB" w:rsidRPr="00A4121E" w:rsidRDefault="00793FEB" w:rsidP="00332555">
      <w:pPr>
        <w:numPr>
          <w:ilvl w:val="0"/>
          <w:numId w:val="9"/>
        </w:numPr>
        <w:tabs>
          <w:tab w:val="left" w:pos="-180"/>
        </w:tabs>
        <w:autoSpaceDE w:val="0"/>
        <w:autoSpaceDN w:val="0"/>
        <w:spacing w:after="0" w:line="360" w:lineRule="auto"/>
        <w:ind w:right="-180" w:firstLine="567"/>
        <w:jc w:val="both"/>
        <w:rPr>
          <w:rFonts w:ascii="Times New Roman" w:hAnsi="Times New Roman"/>
          <w:sz w:val="28"/>
          <w:szCs w:val="28"/>
        </w:rPr>
      </w:pPr>
      <w:r w:rsidRPr="00A4121E">
        <w:rPr>
          <w:rFonts w:ascii="Times New Roman" w:hAnsi="Times New Roman"/>
          <w:sz w:val="28"/>
          <w:szCs w:val="28"/>
        </w:rPr>
        <w:t>Коноваленко В.В., Коноваленко С.В. Автоматизация звуков у детей. Комплект из 4 альбомов. – М. ГНОМ и Д, 2007.</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 xml:space="preserve">Коноваленко С.В., Коноваленко В.В. Фронтальные логопедические занятия  в подготовительной группе для детей с ФФН </w:t>
      </w:r>
      <w:r w:rsidRPr="00A4121E">
        <w:rPr>
          <w:rFonts w:ascii="Times New Roman" w:eastAsia="Times New Roman" w:hAnsi="Times New Roman"/>
          <w:sz w:val="28"/>
          <w:szCs w:val="28"/>
          <w:lang w:val="en-US" w:eastAsia="ru-RU"/>
        </w:rPr>
        <w:t>I</w:t>
      </w:r>
      <w:r w:rsidRPr="00A4121E">
        <w:rPr>
          <w:rFonts w:ascii="Times New Roman" w:eastAsia="Times New Roman" w:hAnsi="Times New Roman"/>
          <w:sz w:val="28"/>
          <w:szCs w:val="28"/>
          <w:lang w:eastAsia="ru-RU"/>
        </w:rPr>
        <w:t xml:space="preserve">, </w:t>
      </w:r>
      <w:r w:rsidRPr="00A4121E">
        <w:rPr>
          <w:rFonts w:ascii="Times New Roman" w:eastAsia="Times New Roman" w:hAnsi="Times New Roman"/>
          <w:sz w:val="28"/>
          <w:szCs w:val="28"/>
          <w:lang w:val="en-US" w:eastAsia="ru-RU"/>
        </w:rPr>
        <w:t>II</w:t>
      </w:r>
      <w:r w:rsidRPr="00A4121E">
        <w:rPr>
          <w:rFonts w:ascii="Times New Roman" w:eastAsia="Times New Roman" w:hAnsi="Times New Roman"/>
          <w:sz w:val="28"/>
          <w:szCs w:val="28"/>
          <w:lang w:eastAsia="ru-RU"/>
        </w:rPr>
        <w:t xml:space="preserve">, </w:t>
      </w:r>
      <w:r w:rsidRPr="00A4121E">
        <w:rPr>
          <w:rFonts w:ascii="Times New Roman" w:eastAsia="Times New Roman" w:hAnsi="Times New Roman"/>
          <w:sz w:val="28"/>
          <w:szCs w:val="28"/>
          <w:lang w:val="en-US" w:eastAsia="ru-RU"/>
        </w:rPr>
        <w:t>III</w:t>
      </w:r>
      <w:r w:rsidRPr="00A4121E">
        <w:rPr>
          <w:rFonts w:ascii="Times New Roman" w:eastAsia="Times New Roman" w:hAnsi="Times New Roman"/>
          <w:sz w:val="28"/>
          <w:szCs w:val="28"/>
          <w:lang w:eastAsia="ru-RU"/>
        </w:rPr>
        <w:t xml:space="preserve"> периоды. М.:Гном, 2014г.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lastRenderedPageBreak/>
        <w:t>Комплексная диагностика детей раннего и дошкольного возраста. Методическое пособие / Под ред. Стребелевой Е.А.   М., 2005г.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Методика определения уровня речевого развития детей дошкольного возраста, Безрукова О.А., Каленкова О.Н., Русская речь, 2012г.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 xml:space="preserve">Методические рекомендации по ведению речевой карты ребёнка дошкольного возраста, </w:t>
      </w:r>
      <w:r w:rsidRPr="00A4121E">
        <w:rPr>
          <w:rFonts w:ascii="Times New Roman" w:hAnsi="Times New Roman"/>
          <w:bCs/>
          <w:sz w:val="28"/>
          <w:szCs w:val="28"/>
        </w:rPr>
        <w:t>Безрукова О.А., Приходько О.Г. и др.</w:t>
      </w:r>
      <w:r w:rsidRPr="00A4121E">
        <w:rPr>
          <w:rFonts w:ascii="Times New Roman" w:eastAsia="Times New Roman" w:hAnsi="Times New Roman"/>
          <w:sz w:val="28"/>
          <w:szCs w:val="28"/>
          <w:lang w:eastAsia="ru-RU"/>
        </w:rPr>
        <w:t xml:space="preserve"> М.: Русская речь, 2012г.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Нищева Н.В. «Примерная программа коррекционно-развивающей работы в логопедической группе для детей с общим недоразвитием речи с 3 до 7 лет». - СПб: Издание третье, переработанное и дополненное в соответствии с ФГОС ДО. ДЕТСТВО-ПРЕСС, 2014г.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Ткаченко Т.А. «Обучение детей творческому рассказыванию по картинам» М., Владос, 2006г.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Туманова Т.В. Формирование звукопроизношения у дошкольников. М., Гном и Д, 2001г.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Филичева Т.Б., Туманова Т.В.. Дети с общим недоразвитием речи. Воспитание и обучение. М., 2009г.</w:t>
      </w:r>
    </w:p>
    <w:p w:rsidR="00793FEB" w:rsidRPr="00A4121E"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Филичева Т.Б., Туманова Т.В.. Дети с ФФНР. Воспитание и обучение. М., 2009г.</w:t>
      </w:r>
    </w:p>
    <w:p w:rsidR="00793FEB" w:rsidRPr="00A4121E" w:rsidRDefault="00793FEB" w:rsidP="00332555">
      <w:pPr>
        <w:numPr>
          <w:ilvl w:val="0"/>
          <w:numId w:val="9"/>
        </w:numPr>
        <w:tabs>
          <w:tab w:val="left" w:pos="-180"/>
        </w:tabs>
        <w:autoSpaceDE w:val="0"/>
        <w:autoSpaceDN w:val="0"/>
        <w:spacing w:after="0" w:line="360" w:lineRule="auto"/>
        <w:ind w:right="-180" w:firstLine="567"/>
        <w:jc w:val="both"/>
        <w:rPr>
          <w:rFonts w:ascii="Times New Roman" w:hAnsi="Times New Roman"/>
          <w:sz w:val="28"/>
          <w:szCs w:val="28"/>
        </w:rPr>
      </w:pPr>
      <w:r w:rsidRPr="00A4121E">
        <w:rPr>
          <w:rFonts w:ascii="Times New Roman" w:hAnsi="Times New Roman"/>
          <w:sz w:val="28"/>
          <w:szCs w:val="28"/>
        </w:rPr>
        <w:t>Успенская Л.П. Учитесь правильно говорить. – М:Просвещение.1991</w:t>
      </w:r>
    </w:p>
    <w:p w:rsidR="00F028A1" w:rsidRDefault="00793FEB" w:rsidP="00332555">
      <w:pPr>
        <w:numPr>
          <w:ilvl w:val="0"/>
          <w:numId w:val="9"/>
        </w:numPr>
        <w:tabs>
          <w:tab w:val="num" w:pos="786"/>
        </w:tabs>
        <w:spacing w:after="0" w:line="360" w:lineRule="auto"/>
        <w:ind w:left="786" w:firstLine="567"/>
        <w:jc w:val="both"/>
        <w:rPr>
          <w:rFonts w:ascii="Times New Roman" w:eastAsia="Times New Roman" w:hAnsi="Times New Roman"/>
          <w:sz w:val="28"/>
          <w:szCs w:val="28"/>
          <w:lang w:eastAsia="ru-RU"/>
        </w:rPr>
      </w:pPr>
      <w:r w:rsidRPr="00A4121E">
        <w:rPr>
          <w:rFonts w:ascii="Times New Roman" w:eastAsia="Times New Roman" w:hAnsi="Times New Roman"/>
          <w:sz w:val="28"/>
          <w:szCs w:val="28"/>
          <w:lang w:eastAsia="ru-RU"/>
        </w:rPr>
        <w:t>Хвацев М.Е. Логопедия. Работа с дошкольниками. М.: Аквариум, 1996г.</w:t>
      </w: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Default="001B4DE1" w:rsidP="001B4DE1">
      <w:pPr>
        <w:spacing w:after="0" w:line="360" w:lineRule="auto"/>
        <w:jc w:val="both"/>
        <w:rPr>
          <w:rFonts w:ascii="Times New Roman" w:eastAsia="Times New Roman" w:hAnsi="Times New Roman"/>
          <w:sz w:val="28"/>
          <w:szCs w:val="28"/>
          <w:lang w:eastAsia="ru-RU"/>
        </w:rPr>
      </w:pPr>
    </w:p>
    <w:p w:rsidR="001B4DE1" w:rsidRPr="00332555" w:rsidRDefault="001B4DE1" w:rsidP="001B4DE1">
      <w:pPr>
        <w:spacing w:after="0" w:line="360" w:lineRule="auto"/>
        <w:jc w:val="both"/>
        <w:rPr>
          <w:rFonts w:ascii="Times New Roman" w:eastAsia="Times New Roman" w:hAnsi="Times New Roman"/>
          <w:sz w:val="28"/>
          <w:szCs w:val="28"/>
          <w:lang w:eastAsia="ru-RU"/>
        </w:rPr>
      </w:pPr>
    </w:p>
    <w:sectPr w:rsidR="001B4DE1" w:rsidRPr="00332555" w:rsidSect="0021571F">
      <w:footerReference w:type="default" r:id="rId10"/>
      <w:footerReference w:type="first" r:id="rId11"/>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6D" w:rsidRDefault="00A8536D">
      <w:pPr>
        <w:spacing w:after="0" w:line="240" w:lineRule="auto"/>
      </w:pPr>
      <w:r>
        <w:separator/>
      </w:r>
    </w:p>
  </w:endnote>
  <w:endnote w:type="continuationSeparator" w:id="0">
    <w:p w:rsidR="00A8536D" w:rsidRDefault="00A8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7370"/>
      <w:docPartObj>
        <w:docPartGallery w:val="Page Numbers (Bottom of Page)"/>
        <w:docPartUnique/>
      </w:docPartObj>
    </w:sdtPr>
    <w:sdtEndPr/>
    <w:sdtContent>
      <w:p w:rsidR="001B4DE1" w:rsidRDefault="001B4DE1">
        <w:pPr>
          <w:pStyle w:val="ac"/>
          <w:jc w:val="right"/>
        </w:pPr>
        <w:r>
          <w:fldChar w:fldCharType="begin"/>
        </w:r>
        <w:r>
          <w:instrText>PAGE   \* MERGEFORMAT</w:instrText>
        </w:r>
        <w:r>
          <w:fldChar w:fldCharType="separate"/>
        </w:r>
        <w:r w:rsidR="00166B3D">
          <w:rPr>
            <w:noProof/>
          </w:rPr>
          <w:t>35</w:t>
        </w:r>
        <w:r>
          <w:fldChar w:fldCharType="end"/>
        </w:r>
      </w:p>
    </w:sdtContent>
  </w:sdt>
  <w:p w:rsidR="001B4DE1" w:rsidRDefault="001B4DE1" w:rsidP="00030965">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775443"/>
      <w:docPartObj>
        <w:docPartGallery w:val="Page Numbers (Bottom of Page)"/>
        <w:docPartUnique/>
      </w:docPartObj>
    </w:sdtPr>
    <w:sdtEndPr/>
    <w:sdtContent>
      <w:p w:rsidR="001B4DE1" w:rsidRDefault="001B4DE1">
        <w:pPr>
          <w:pStyle w:val="ac"/>
          <w:jc w:val="right"/>
        </w:pPr>
        <w:r>
          <w:fldChar w:fldCharType="begin"/>
        </w:r>
        <w:r>
          <w:instrText>PAGE   \* MERGEFORMAT</w:instrText>
        </w:r>
        <w:r>
          <w:fldChar w:fldCharType="separate"/>
        </w:r>
        <w:r>
          <w:rPr>
            <w:noProof/>
          </w:rPr>
          <w:t>1</w:t>
        </w:r>
        <w:r>
          <w:fldChar w:fldCharType="end"/>
        </w:r>
      </w:p>
    </w:sdtContent>
  </w:sdt>
  <w:p w:rsidR="001B4DE1" w:rsidRDefault="001B4D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6D" w:rsidRDefault="00A8536D">
      <w:pPr>
        <w:spacing w:after="0" w:line="240" w:lineRule="auto"/>
      </w:pPr>
      <w:r>
        <w:separator/>
      </w:r>
    </w:p>
  </w:footnote>
  <w:footnote w:type="continuationSeparator" w:id="0">
    <w:p w:rsidR="00A8536D" w:rsidRDefault="00A85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2247"/>
    <w:multiLevelType w:val="hybridMultilevel"/>
    <w:tmpl w:val="4A704146"/>
    <w:lvl w:ilvl="0" w:tplc="E89C5D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E4B2C"/>
    <w:multiLevelType w:val="hybridMultilevel"/>
    <w:tmpl w:val="295C28AE"/>
    <w:lvl w:ilvl="0" w:tplc="F112027E">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5725F"/>
    <w:multiLevelType w:val="multilevel"/>
    <w:tmpl w:val="EE549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202E19"/>
    <w:multiLevelType w:val="multilevel"/>
    <w:tmpl w:val="4374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11121"/>
    <w:multiLevelType w:val="hybridMultilevel"/>
    <w:tmpl w:val="8520B8C2"/>
    <w:lvl w:ilvl="0" w:tplc="E89C5DC4">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75739D"/>
    <w:multiLevelType w:val="multilevel"/>
    <w:tmpl w:val="50122A2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8E57B7"/>
    <w:multiLevelType w:val="multilevel"/>
    <w:tmpl w:val="816EC2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B65B8E"/>
    <w:multiLevelType w:val="multilevel"/>
    <w:tmpl w:val="20E8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B26997"/>
    <w:multiLevelType w:val="hybridMultilevel"/>
    <w:tmpl w:val="141CE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1076C"/>
    <w:multiLevelType w:val="hybridMultilevel"/>
    <w:tmpl w:val="DD48D3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8893E13"/>
    <w:multiLevelType w:val="hybridMultilevel"/>
    <w:tmpl w:val="F1362808"/>
    <w:lvl w:ilvl="0" w:tplc="9B2C5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81912"/>
    <w:multiLevelType w:val="hybridMultilevel"/>
    <w:tmpl w:val="2B860A62"/>
    <w:lvl w:ilvl="0" w:tplc="1B8AC5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B7176A"/>
    <w:multiLevelType w:val="hybridMultilevel"/>
    <w:tmpl w:val="F6BE7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B6A5F"/>
    <w:multiLevelType w:val="multilevel"/>
    <w:tmpl w:val="D07C9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7E1E68"/>
    <w:multiLevelType w:val="multilevel"/>
    <w:tmpl w:val="5684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1"/>
  </w:num>
  <w:num w:numId="13">
    <w:abstractNumId w:val="9"/>
  </w:num>
  <w:num w:numId="14">
    <w:abstractNumId w:val="11"/>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A29"/>
    <w:rsid w:val="000006C8"/>
    <w:rsid w:val="00030965"/>
    <w:rsid w:val="0003348F"/>
    <w:rsid w:val="00081795"/>
    <w:rsid w:val="00137007"/>
    <w:rsid w:val="00166B3D"/>
    <w:rsid w:val="00197E91"/>
    <w:rsid w:val="001B4DE1"/>
    <w:rsid w:val="001D4871"/>
    <w:rsid w:val="0021571F"/>
    <w:rsid w:val="003210BB"/>
    <w:rsid w:val="00332555"/>
    <w:rsid w:val="0039675C"/>
    <w:rsid w:val="003B140E"/>
    <w:rsid w:val="003D5A99"/>
    <w:rsid w:val="00400F6B"/>
    <w:rsid w:val="004311D0"/>
    <w:rsid w:val="00443681"/>
    <w:rsid w:val="00487A29"/>
    <w:rsid w:val="0073204C"/>
    <w:rsid w:val="00733805"/>
    <w:rsid w:val="00793FEB"/>
    <w:rsid w:val="008B3503"/>
    <w:rsid w:val="00A8536D"/>
    <w:rsid w:val="00B0332C"/>
    <w:rsid w:val="00DB5C86"/>
    <w:rsid w:val="00E172FB"/>
    <w:rsid w:val="00F0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24C82-04C0-44F9-9226-7AE612DB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EB"/>
    <w:rPr>
      <w:rFonts w:ascii="Calibri" w:eastAsia="Calibri" w:hAnsi="Calibri"/>
      <w:color w:val="auto"/>
    </w:rPr>
  </w:style>
  <w:style w:type="paragraph" w:styleId="1">
    <w:name w:val="heading 1"/>
    <w:basedOn w:val="a"/>
    <w:next w:val="a"/>
    <w:link w:val="10"/>
    <w:uiPriority w:val="9"/>
    <w:qFormat/>
    <w:rsid w:val="00332555"/>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link w:val="20"/>
    <w:uiPriority w:val="9"/>
    <w:qFormat/>
    <w:rsid w:val="00332555"/>
    <w:pPr>
      <w:spacing w:before="100" w:beforeAutospacing="1" w:after="100" w:afterAutospacing="1" w:line="240" w:lineRule="auto"/>
      <w:ind w:left="709"/>
      <w:outlineLvl w:val="1"/>
    </w:pPr>
    <w:rPr>
      <w:rFonts w:ascii="Times New Roman" w:eastAsia="Times New Roman" w:hAnsi="Times New Roman"/>
      <w:b/>
      <w:bCs/>
      <w:sz w:val="28"/>
      <w:szCs w:val="36"/>
      <w:lang w:eastAsia="ru-RU"/>
    </w:rPr>
  </w:style>
  <w:style w:type="paragraph" w:styleId="3">
    <w:name w:val="heading 3"/>
    <w:basedOn w:val="a"/>
    <w:next w:val="a"/>
    <w:link w:val="30"/>
    <w:uiPriority w:val="9"/>
    <w:unhideWhenUsed/>
    <w:qFormat/>
    <w:rsid w:val="0033255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87A29"/>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3204C"/>
    <w:pPr>
      <w:spacing w:after="0" w:line="240" w:lineRule="auto"/>
      <w:ind w:left="567" w:right="284" w:firstLine="709"/>
      <w:jc w:val="both"/>
    </w:pPr>
    <w:rPr>
      <w:sz w:val="24"/>
    </w:rPr>
  </w:style>
  <w:style w:type="character" w:customStyle="1" w:styleId="50">
    <w:name w:val="Заголовок 5 Знак"/>
    <w:basedOn w:val="a0"/>
    <w:link w:val="5"/>
    <w:uiPriority w:val="9"/>
    <w:rsid w:val="00487A29"/>
    <w:rPr>
      <w:rFonts w:eastAsia="Times New Roman"/>
      <w:b/>
      <w:bCs/>
      <w:color w:val="auto"/>
      <w:sz w:val="20"/>
      <w:szCs w:val="20"/>
      <w:lang w:eastAsia="ru-RU"/>
    </w:rPr>
  </w:style>
  <w:style w:type="character" w:styleId="a4">
    <w:name w:val="Hyperlink"/>
    <w:basedOn w:val="a0"/>
    <w:uiPriority w:val="99"/>
    <w:unhideWhenUsed/>
    <w:rsid w:val="00487A29"/>
    <w:rPr>
      <w:color w:val="0000FF"/>
      <w:u w:val="single"/>
    </w:rPr>
  </w:style>
  <w:style w:type="character" w:customStyle="1" w:styleId="im-mess-stack--tools">
    <w:name w:val="im-mess-stack--tools"/>
    <w:basedOn w:val="a0"/>
    <w:rsid w:val="00487A29"/>
  </w:style>
  <w:style w:type="paragraph" w:styleId="a5">
    <w:name w:val="Balloon Text"/>
    <w:basedOn w:val="a"/>
    <w:link w:val="a6"/>
    <w:uiPriority w:val="99"/>
    <w:semiHidden/>
    <w:unhideWhenUsed/>
    <w:rsid w:val="00487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A29"/>
    <w:rPr>
      <w:rFonts w:ascii="Tahoma" w:hAnsi="Tahoma" w:cs="Tahoma"/>
      <w:sz w:val="16"/>
      <w:szCs w:val="16"/>
    </w:rPr>
  </w:style>
  <w:style w:type="paragraph" w:styleId="a7">
    <w:name w:val="List Paragraph"/>
    <w:basedOn w:val="a"/>
    <w:uiPriority w:val="34"/>
    <w:qFormat/>
    <w:rsid w:val="00487A29"/>
    <w:pPr>
      <w:ind w:left="720"/>
      <w:contextualSpacing/>
    </w:pPr>
  </w:style>
  <w:style w:type="table" w:styleId="a8">
    <w:name w:val="Table Grid"/>
    <w:basedOn w:val="a1"/>
    <w:uiPriority w:val="59"/>
    <w:rsid w:val="0032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32555"/>
    <w:rPr>
      <w:rFonts w:eastAsia="Times New Roman"/>
      <w:b/>
      <w:bCs/>
      <w:color w:val="auto"/>
      <w:sz w:val="28"/>
      <w:szCs w:val="36"/>
      <w:lang w:eastAsia="ru-RU"/>
    </w:rPr>
  </w:style>
  <w:style w:type="paragraph" w:styleId="a9">
    <w:name w:val="Normal (Web)"/>
    <w:basedOn w:val="a"/>
    <w:uiPriority w:val="99"/>
    <w:unhideWhenUsed/>
    <w:rsid w:val="00793F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93FEB"/>
  </w:style>
  <w:style w:type="paragraph" w:styleId="aa">
    <w:name w:val="header"/>
    <w:basedOn w:val="a"/>
    <w:link w:val="ab"/>
    <w:uiPriority w:val="99"/>
    <w:unhideWhenUsed/>
    <w:rsid w:val="00793FEB"/>
    <w:pPr>
      <w:tabs>
        <w:tab w:val="center" w:pos="4677"/>
        <w:tab w:val="right" w:pos="9355"/>
      </w:tabs>
    </w:pPr>
  </w:style>
  <w:style w:type="character" w:customStyle="1" w:styleId="ab">
    <w:name w:val="Верхний колонтитул Знак"/>
    <w:basedOn w:val="a0"/>
    <w:link w:val="aa"/>
    <w:uiPriority w:val="99"/>
    <w:rsid w:val="00793FEB"/>
    <w:rPr>
      <w:rFonts w:ascii="Calibri" w:eastAsia="Calibri" w:hAnsi="Calibri"/>
      <w:color w:val="auto"/>
    </w:rPr>
  </w:style>
  <w:style w:type="paragraph" w:styleId="ac">
    <w:name w:val="footer"/>
    <w:basedOn w:val="a"/>
    <w:link w:val="ad"/>
    <w:uiPriority w:val="99"/>
    <w:unhideWhenUsed/>
    <w:rsid w:val="00793FEB"/>
    <w:pPr>
      <w:tabs>
        <w:tab w:val="center" w:pos="4677"/>
        <w:tab w:val="right" w:pos="9355"/>
      </w:tabs>
    </w:pPr>
  </w:style>
  <w:style w:type="character" w:customStyle="1" w:styleId="ad">
    <w:name w:val="Нижний колонтитул Знак"/>
    <w:basedOn w:val="a0"/>
    <w:link w:val="ac"/>
    <w:uiPriority w:val="99"/>
    <w:rsid w:val="00793FEB"/>
    <w:rPr>
      <w:rFonts w:ascii="Calibri" w:eastAsia="Calibri" w:hAnsi="Calibri"/>
      <w:color w:val="auto"/>
    </w:rPr>
  </w:style>
  <w:style w:type="character" w:styleId="ae">
    <w:name w:val="Strong"/>
    <w:uiPriority w:val="22"/>
    <w:qFormat/>
    <w:rsid w:val="00793FEB"/>
    <w:rPr>
      <w:b/>
      <w:bCs/>
    </w:rPr>
  </w:style>
  <w:style w:type="table" w:customStyle="1" w:styleId="11">
    <w:name w:val="Сетка таблицы1"/>
    <w:basedOn w:val="a1"/>
    <w:next w:val="a8"/>
    <w:uiPriority w:val="59"/>
    <w:rsid w:val="00793FEB"/>
    <w:pPr>
      <w:spacing w:after="0" w:line="240" w:lineRule="auto"/>
    </w:pPr>
    <w:rPr>
      <w:rFonts w:ascii="Calibri" w:eastAsia="Calibri" w:hAnsi="Calibri" w:cstheme="minorBidi"/>
      <w:color w:val="aut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793FEB"/>
    <w:pPr>
      <w:spacing w:after="0" w:line="240" w:lineRule="auto"/>
    </w:pPr>
    <w:rPr>
      <w:rFonts w:ascii="Calibri" w:eastAsia="Calibri" w:hAnsi="Calibri" w:cstheme="minorBidi"/>
      <w:color w:val="aut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2555"/>
    <w:rPr>
      <w:rFonts w:eastAsiaTheme="majorEastAsia" w:cstheme="majorBidi"/>
      <w:b/>
      <w:bCs/>
      <w:color w:val="auto"/>
      <w:sz w:val="28"/>
      <w:szCs w:val="28"/>
    </w:rPr>
  </w:style>
  <w:style w:type="paragraph" w:styleId="af">
    <w:name w:val="TOC Heading"/>
    <w:basedOn w:val="1"/>
    <w:next w:val="a"/>
    <w:uiPriority w:val="39"/>
    <w:unhideWhenUsed/>
    <w:qFormat/>
    <w:rsid w:val="00081795"/>
    <w:pPr>
      <w:outlineLvl w:val="9"/>
    </w:pPr>
  </w:style>
  <w:style w:type="paragraph" w:styleId="22">
    <w:name w:val="toc 2"/>
    <w:basedOn w:val="a"/>
    <w:next w:val="a"/>
    <w:autoRedefine/>
    <w:uiPriority w:val="39"/>
    <w:unhideWhenUsed/>
    <w:qFormat/>
    <w:rsid w:val="0039675C"/>
    <w:pPr>
      <w:tabs>
        <w:tab w:val="left" w:pos="660"/>
        <w:tab w:val="right" w:leader="dot" w:pos="9345"/>
      </w:tabs>
      <w:spacing w:after="100"/>
      <w:ind w:left="220"/>
    </w:pPr>
  </w:style>
  <w:style w:type="paragraph" w:styleId="12">
    <w:name w:val="toc 1"/>
    <w:basedOn w:val="a"/>
    <w:next w:val="a"/>
    <w:autoRedefine/>
    <w:uiPriority w:val="39"/>
    <w:unhideWhenUsed/>
    <w:qFormat/>
    <w:rsid w:val="00081795"/>
    <w:pPr>
      <w:spacing w:after="100"/>
    </w:pPr>
    <w:rPr>
      <w:rFonts w:asciiTheme="minorHAnsi" w:eastAsiaTheme="minorEastAsia" w:hAnsiTheme="minorHAnsi" w:cstheme="minorBidi"/>
    </w:rPr>
  </w:style>
  <w:style w:type="paragraph" w:styleId="31">
    <w:name w:val="toc 3"/>
    <w:basedOn w:val="a"/>
    <w:next w:val="a"/>
    <w:autoRedefine/>
    <w:uiPriority w:val="39"/>
    <w:semiHidden/>
    <w:unhideWhenUsed/>
    <w:qFormat/>
    <w:rsid w:val="00081795"/>
    <w:pPr>
      <w:spacing w:after="100"/>
      <w:ind w:left="440"/>
    </w:pPr>
    <w:rPr>
      <w:rFonts w:asciiTheme="minorHAnsi" w:eastAsiaTheme="minorEastAsia" w:hAnsiTheme="minorHAnsi" w:cstheme="minorBidi"/>
    </w:rPr>
  </w:style>
  <w:style w:type="character" w:customStyle="1" w:styleId="30">
    <w:name w:val="Заголовок 3 Знак"/>
    <w:basedOn w:val="a0"/>
    <w:link w:val="3"/>
    <w:uiPriority w:val="9"/>
    <w:rsid w:val="003325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39259">
      <w:bodyDiv w:val="1"/>
      <w:marLeft w:val="0"/>
      <w:marRight w:val="0"/>
      <w:marTop w:val="0"/>
      <w:marBottom w:val="0"/>
      <w:divBdr>
        <w:top w:val="none" w:sz="0" w:space="0" w:color="auto"/>
        <w:left w:val="none" w:sz="0" w:space="0" w:color="auto"/>
        <w:bottom w:val="none" w:sz="0" w:space="0" w:color="auto"/>
        <w:right w:val="none" w:sz="0" w:space="0" w:color="auto"/>
      </w:divBdr>
      <w:divsChild>
        <w:div w:id="890921696">
          <w:marLeft w:val="0"/>
          <w:marRight w:val="0"/>
          <w:marTop w:val="0"/>
          <w:marBottom w:val="0"/>
          <w:divBdr>
            <w:top w:val="none" w:sz="0" w:space="0" w:color="auto"/>
            <w:left w:val="none" w:sz="0" w:space="0" w:color="auto"/>
            <w:bottom w:val="none" w:sz="0" w:space="0" w:color="auto"/>
            <w:right w:val="none" w:sz="0" w:space="0" w:color="auto"/>
          </w:divBdr>
          <w:divsChild>
            <w:div w:id="425421673">
              <w:marLeft w:val="0"/>
              <w:marRight w:val="0"/>
              <w:marTop w:val="0"/>
              <w:marBottom w:val="0"/>
              <w:divBdr>
                <w:top w:val="none" w:sz="0" w:space="0" w:color="auto"/>
                <w:left w:val="none" w:sz="0" w:space="0" w:color="auto"/>
                <w:bottom w:val="none" w:sz="0" w:space="0" w:color="auto"/>
                <w:right w:val="none" w:sz="0" w:space="0" w:color="auto"/>
              </w:divBdr>
              <w:divsChild>
                <w:div w:id="1666744309">
                  <w:marLeft w:val="884"/>
                  <w:marRight w:val="802"/>
                  <w:marTop w:val="0"/>
                  <w:marBottom w:val="0"/>
                  <w:divBdr>
                    <w:top w:val="none" w:sz="0" w:space="0" w:color="auto"/>
                    <w:left w:val="none" w:sz="0" w:space="0" w:color="auto"/>
                    <w:bottom w:val="none" w:sz="0" w:space="0" w:color="auto"/>
                    <w:right w:val="none" w:sz="0" w:space="0" w:color="auto"/>
                  </w:divBdr>
                </w:div>
                <w:div w:id="332418589">
                  <w:marLeft w:val="884"/>
                  <w:marRight w:val="802"/>
                  <w:marTop w:val="0"/>
                  <w:marBottom w:val="0"/>
                  <w:divBdr>
                    <w:top w:val="none" w:sz="0" w:space="0" w:color="auto"/>
                    <w:left w:val="none" w:sz="0" w:space="0" w:color="auto"/>
                    <w:bottom w:val="none" w:sz="0" w:space="0" w:color="auto"/>
                    <w:right w:val="none" w:sz="0" w:space="0" w:color="auto"/>
                  </w:divBdr>
                </w:div>
                <w:div w:id="1420564651">
                  <w:marLeft w:val="884"/>
                  <w:marRight w:val="802"/>
                  <w:marTop w:val="0"/>
                  <w:marBottom w:val="0"/>
                  <w:divBdr>
                    <w:top w:val="none" w:sz="0" w:space="0" w:color="auto"/>
                    <w:left w:val="none" w:sz="0" w:space="0" w:color="auto"/>
                    <w:bottom w:val="none" w:sz="0" w:space="0" w:color="auto"/>
                    <w:right w:val="none" w:sz="0" w:space="0" w:color="auto"/>
                  </w:divBdr>
                </w:div>
                <w:div w:id="1972516279">
                  <w:marLeft w:val="884"/>
                  <w:marRight w:val="802"/>
                  <w:marTop w:val="0"/>
                  <w:marBottom w:val="0"/>
                  <w:divBdr>
                    <w:top w:val="none" w:sz="0" w:space="0" w:color="auto"/>
                    <w:left w:val="none" w:sz="0" w:space="0" w:color="auto"/>
                    <w:bottom w:val="none" w:sz="0" w:space="0" w:color="auto"/>
                    <w:right w:val="none" w:sz="0" w:space="0" w:color="auto"/>
                  </w:divBdr>
                </w:div>
                <w:div w:id="1332103182">
                  <w:marLeft w:val="884"/>
                  <w:marRight w:val="802"/>
                  <w:marTop w:val="0"/>
                  <w:marBottom w:val="0"/>
                  <w:divBdr>
                    <w:top w:val="none" w:sz="0" w:space="0" w:color="auto"/>
                    <w:left w:val="none" w:sz="0" w:space="0" w:color="auto"/>
                    <w:bottom w:val="none" w:sz="0" w:space="0" w:color="auto"/>
                    <w:right w:val="none" w:sz="0" w:space="0" w:color="auto"/>
                  </w:divBdr>
                </w:div>
                <w:div w:id="1295329847">
                  <w:marLeft w:val="884"/>
                  <w:marRight w:val="802"/>
                  <w:marTop w:val="0"/>
                  <w:marBottom w:val="0"/>
                  <w:divBdr>
                    <w:top w:val="none" w:sz="0" w:space="0" w:color="auto"/>
                    <w:left w:val="none" w:sz="0" w:space="0" w:color="auto"/>
                    <w:bottom w:val="none" w:sz="0" w:space="0" w:color="auto"/>
                    <w:right w:val="none" w:sz="0" w:space="0" w:color="auto"/>
                  </w:divBdr>
                </w:div>
              </w:divsChild>
            </w:div>
          </w:divsChild>
        </w:div>
        <w:div w:id="712850929">
          <w:marLeft w:val="0"/>
          <w:marRight w:val="0"/>
          <w:marTop w:val="0"/>
          <w:marBottom w:val="0"/>
          <w:divBdr>
            <w:top w:val="none" w:sz="0" w:space="0" w:color="auto"/>
            <w:left w:val="none" w:sz="0" w:space="0" w:color="auto"/>
            <w:bottom w:val="none" w:sz="0" w:space="0" w:color="auto"/>
            <w:right w:val="none" w:sz="0" w:space="0" w:color="auto"/>
          </w:divBdr>
          <w:divsChild>
            <w:div w:id="885096195">
              <w:marLeft w:val="0"/>
              <w:marRight w:val="0"/>
              <w:marTop w:val="0"/>
              <w:marBottom w:val="0"/>
              <w:divBdr>
                <w:top w:val="none" w:sz="0" w:space="0" w:color="auto"/>
                <w:left w:val="none" w:sz="0" w:space="0" w:color="auto"/>
                <w:bottom w:val="none" w:sz="0" w:space="0" w:color="auto"/>
                <w:right w:val="none" w:sz="0" w:space="0" w:color="auto"/>
              </w:divBdr>
              <w:divsChild>
                <w:div w:id="2046176574">
                  <w:marLeft w:val="0"/>
                  <w:marRight w:val="0"/>
                  <w:marTop w:val="0"/>
                  <w:marBottom w:val="0"/>
                  <w:divBdr>
                    <w:top w:val="none" w:sz="0" w:space="0" w:color="auto"/>
                    <w:left w:val="none" w:sz="0" w:space="0" w:color="auto"/>
                    <w:bottom w:val="none" w:sz="0" w:space="0" w:color="auto"/>
                    <w:right w:val="none" w:sz="0" w:space="0" w:color="auto"/>
                  </w:divBdr>
                  <w:divsChild>
                    <w:div w:id="507254035">
                      <w:marLeft w:val="0"/>
                      <w:marRight w:val="0"/>
                      <w:marTop w:val="0"/>
                      <w:marBottom w:val="0"/>
                      <w:divBdr>
                        <w:top w:val="none" w:sz="0" w:space="0" w:color="auto"/>
                        <w:left w:val="none" w:sz="0" w:space="0" w:color="auto"/>
                        <w:bottom w:val="none" w:sz="0" w:space="0" w:color="auto"/>
                        <w:right w:val="none" w:sz="0" w:space="0" w:color="auto"/>
                      </w:divBdr>
                      <w:divsChild>
                        <w:div w:id="1271665199">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329">
              <w:marLeft w:val="0"/>
              <w:marRight w:val="0"/>
              <w:marTop w:val="0"/>
              <w:marBottom w:val="0"/>
              <w:divBdr>
                <w:top w:val="none" w:sz="0" w:space="0" w:color="auto"/>
                <w:left w:val="none" w:sz="0" w:space="0" w:color="auto"/>
                <w:bottom w:val="none" w:sz="0" w:space="0" w:color="auto"/>
                <w:right w:val="none" w:sz="0" w:space="0" w:color="auto"/>
              </w:divBdr>
              <w:divsChild>
                <w:div w:id="1088232691">
                  <w:marLeft w:val="0"/>
                  <w:marRight w:val="0"/>
                  <w:marTop w:val="0"/>
                  <w:marBottom w:val="0"/>
                  <w:divBdr>
                    <w:top w:val="none" w:sz="0" w:space="0" w:color="auto"/>
                    <w:left w:val="none" w:sz="0" w:space="0" w:color="auto"/>
                    <w:bottom w:val="none" w:sz="0" w:space="0" w:color="auto"/>
                    <w:right w:val="none" w:sz="0" w:space="0" w:color="auto"/>
                  </w:divBdr>
                  <w:divsChild>
                    <w:div w:id="1385638496">
                      <w:marLeft w:val="0"/>
                      <w:marRight w:val="0"/>
                      <w:marTop w:val="0"/>
                      <w:marBottom w:val="0"/>
                      <w:divBdr>
                        <w:top w:val="none" w:sz="0" w:space="0" w:color="auto"/>
                        <w:left w:val="none" w:sz="0" w:space="0" w:color="auto"/>
                        <w:bottom w:val="none" w:sz="0" w:space="0" w:color="auto"/>
                        <w:right w:val="none" w:sz="0" w:space="0" w:color="auto"/>
                      </w:divBdr>
                    </w:div>
                  </w:divsChild>
                </w:div>
                <w:div w:id="1920870409">
                  <w:marLeft w:val="884"/>
                  <w:marRight w:val="802"/>
                  <w:marTop w:val="0"/>
                  <w:marBottom w:val="0"/>
                  <w:divBdr>
                    <w:top w:val="none" w:sz="0" w:space="0" w:color="auto"/>
                    <w:left w:val="none" w:sz="0" w:space="0" w:color="auto"/>
                    <w:bottom w:val="none" w:sz="0" w:space="0" w:color="auto"/>
                    <w:right w:val="none" w:sz="0" w:space="0" w:color="auto"/>
                  </w:divBdr>
                </w:div>
                <w:div w:id="1665665831">
                  <w:marLeft w:val="884"/>
                  <w:marRight w:val="802"/>
                  <w:marTop w:val="0"/>
                  <w:marBottom w:val="0"/>
                  <w:divBdr>
                    <w:top w:val="none" w:sz="0" w:space="0" w:color="auto"/>
                    <w:left w:val="none" w:sz="0" w:space="0" w:color="auto"/>
                    <w:bottom w:val="none" w:sz="0" w:space="0" w:color="auto"/>
                    <w:right w:val="none" w:sz="0" w:space="0" w:color="auto"/>
                  </w:divBdr>
                </w:div>
                <w:div w:id="1839494393">
                  <w:marLeft w:val="884"/>
                  <w:marRight w:val="802"/>
                  <w:marTop w:val="0"/>
                  <w:marBottom w:val="0"/>
                  <w:divBdr>
                    <w:top w:val="none" w:sz="0" w:space="0" w:color="auto"/>
                    <w:left w:val="none" w:sz="0" w:space="0" w:color="auto"/>
                    <w:bottom w:val="none" w:sz="0" w:space="0" w:color="auto"/>
                    <w:right w:val="none" w:sz="0" w:space="0" w:color="auto"/>
                  </w:divBdr>
                </w:div>
                <w:div w:id="221137802">
                  <w:marLeft w:val="884"/>
                  <w:marRight w:val="802"/>
                  <w:marTop w:val="0"/>
                  <w:marBottom w:val="0"/>
                  <w:divBdr>
                    <w:top w:val="none" w:sz="0" w:space="0" w:color="auto"/>
                    <w:left w:val="none" w:sz="0" w:space="0" w:color="auto"/>
                    <w:bottom w:val="none" w:sz="0" w:space="0" w:color="auto"/>
                    <w:right w:val="none" w:sz="0" w:space="0" w:color="auto"/>
                  </w:divBdr>
                </w:div>
                <w:div w:id="434325003">
                  <w:marLeft w:val="884"/>
                  <w:marRight w:val="802"/>
                  <w:marTop w:val="0"/>
                  <w:marBottom w:val="0"/>
                  <w:divBdr>
                    <w:top w:val="none" w:sz="0" w:space="0" w:color="auto"/>
                    <w:left w:val="none" w:sz="0" w:space="0" w:color="auto"/>
                    <w:bottom w:val="none" w:sz="0" w:space="0" w:color="auto"/>
                    <w:right w:val="none" w:sz="0" w:space="0" w:color="auto"/>
                  </w:divBdr>
                </w:div>
              </w:divsChild>
            </w:div>
          </w:divsChild>
        </w:div>
        <w:div w:id="211384470">
          <w:marLeft w:val="0"/>
          <w:marRight w:val="0"/>
          <w:marTop w:val="0"/>
          <w:marBottom w:val="0"/>
          <w:divBdr>
            <w:top w:val="none" w:sz="0" w:space="0" w:color="auto"/>
            <w:left w:val="none" w:sz="0" w:space="0" w:color="auto"/>
            <w:bottom w:val="none" w:sz="0" w:space="0" w:color="auto"/>
            <w:right w:val="none" w:sz="0" w:space="0" w:color="auto"/>
          </w:divBdr>
          <w:divsChild>
            <w:div w:id="2066298509">
              <w:marLeft w:val="0"/>
              <w:marRight w:val="0"/>
              <w:marTop w:val="0"/>
              <w:marBottom w:val="0"/>
              <w:divBdr>
                <w:top w:val="none" w:sz="0" w:space="0" w:color="auto"/>
                <w:left w:val="none" w:sz="0" w:space="0" w:color="auto"/>
                <w:bottom w:val="none" w:sz="0" w:space="0" w:color="auto"/>
                <w:right w:val="none" w:sz="0" w:space="0" w:color="auto"/>
              </w:divBdr>
              <w:divsChild>
                <w:div w:id="314139725">
                  <w:marLeft w:val="0"/>
                  <w:marRight w:val="0"/>
                  <w:marTop w:val="0"/>
                  <w:marBottom w:val="0"/>
                  <w:divBdr>
                    <w:top w:val="none" w:sz="0" w:space="0" w:color="auto"/>
                    <w:left w:val="none" w:sz="0" w:space="0" w:color="auto"/>
                    <w:bottom w:val="none" w:sz="0" w:space="0" w:color="auto"/>
                    <w:right w:val="none" w:sz="0" w:space="0" w:color="auto"/>
                  </w:divBdr>
                  <w:divsChild>
                    <w:div w:id="727384675">
                      <w:marLeft w:val="0"/>
                      <w:marRight w:val="0"/>
                      <w:marTop w:val="0"/>
                      <w:marBottom w:val="0"/>
                      <w:divBdr>
                        <w:top w:val="none" w:sz="0" w:space="0" w:color="auto"/>
                        <w:left w:val="none" w:sz="0" w:space="0" w:color="auto"/>
                        <w:bottom w:val="none" w:sz="0" w:space="0" w:color="auto"/>
                        <w:right w:val="none" w:sz="0" w:space="0" w:color="auto"/>
                      </w:divBdr>
                      <w:divsChild>
                        <w:div w:id="1892887793">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3436">
              <w:marLeft w:val="0"/>
              <w:marRight w:val="0"/>
              <w:marTop w:val="0"/>
              <w:marBottom w:val="0"/>
              <w:divBdr>
                <w:top w:val="none" w:sz="0" w:space="0" w:color="auto"/>
                <w:left w:val="none" w:sz="0" w:space="0" w:color="auto"/>
                <w:bottom w:val="none" w:sz="0" w:space="0" w:color="auto"/>
                <w:right w:val="none" w:sz="0" w:space="0" w:color="auto"/>
              </w:divBdr>
              <w:divsChild>
                <w:div w:id="1712144663">
                  <w:marLeft w:val="0"/>
                  <w:marRight w:val="0"/>
                  <w:marTop w:val="0"/>
                  <w:marBottom w:val="0"/>
                  <w:divBdr>
                    <w:top w:val="none" w:sz="0" w:space="0" w:color="auto"/>
                    <w:left w:val="none" w:sz="0" w:space="0" w:color="auto"/>
                    <w:bottom w:val="none" w:sz="0" w:space="0" w:color="auto"/>
                    <w:right w:val="none" w:sz="0" w:space="0" w:color="auto"/>
                  </w:divBdr>
                  <w:divsChild>
                    <w:div w:id="1769883285">
                      <w:marLeft w:val="0"/>
                      <w:marRight w:val="0"/>
                      <w:marTop w:val="0"/>
                      <w:marBottom w:val="0"/>
                      <w:divBdr>
                        <w:top w:val="none" w:sz="0" w:space="0" w:color="auto"/>
                        <w:left w:val="none" w:sz="0" w:space="0" w:color="auto"/>
                        <w:bottom w:val="none" w:sz="0" w:space="0" w:color="auto"/>
                        <w:right w:val="none" w:sz="0" w:space="0" w:color="auto"/>
                      </w:divBdr>
                    </w:div>
                  </w:divsChild>
                </w:div>
                <w:div w:id="995375167">
                  <w:marLeft w:val="884"/>
                  <w:marRight w:val="802"/>
                  <w:marTop w:val="0"/>
                  <w:marBottom w:val="0"/>
                  <w:divBdr>
                    <w:top w:val="none" w:sz="0" w:space="0" w:color="auto"/>
                    <w:left w:val="none" w:sz="0" w:space="0" w:color="auto"/>
                    <w:bottom w:val="none" w:sz="0" w:space="0" w:color="auto"/>
                    <w:right w:val="none" w:sz="0" w:space="0" w:color="auto"/>
                  </w:divBdr>
                </w:div>
                <w:div w:id="1604531306">
                  <w:marLeft w:val="884"/>
                  <w:marRight w:val="802"/>
                  <w:marTop w:val="0"/>
                  <w:marBottom w:val="0"/>
                  <w:divBdr>
                    <w:top w:val="none" w:sz="0" w:space="0" w:color="auto"/>
                    <w:left w:val="none" w:sz="0" w:space="0" w:color="auto"/>
                    <w:bottom w:val="none" w:sz="0" w:space="0" w:color="auto"/>
                    <w:right w:val="none" w:sz="0" w:space="0" w:color="auto"/>
                  </w:divBdr>
                </w:div>
                <w:div w:id="1609311266">
                  <w:marLeft w:val="884"/>
                  <w:marRight w:val="802"/>
                  <w:marTop w:val="0"/>
                  <w:marBottom w:val="0"/>
                  <w:divBdr>
                    <w:top w:val="none" w:sz="0" w:space="0" w:color="auto"/>
                    <w:left w:val="none" w:sz="0" w:space="0" w:color="auto"/>
                    <w:bottom w:val="none" w:sz="0" w:space="0" w:color="auto"/>
                    <w:right w:val="none" w:sz="0" w:space="0" w:color="auto"/>
                  </w:divBdr>
                </w:div>
                <w:div w:id="949899095">
                  <w:marLeft w:val="884"/>
                  <w:marRight w:val="802"/>
                  <w:marTop w:val="0"/>
                  <w:marBottom w:val="0"/>
                  <w:divBdr>
                    <w:top w:val="none" w:sz="0" w:space="0" w:color="auto"/>
                    <w:left w:val="none" w:sz="0" w:space="0" w:color="auto"/>
                    <w:bottom w:val="none" w:sz="0" w:space="0" w:color="auto"/>
                    <w:right w:val="none" w:sz="0" w:space="0" w:color="auto"/>
                  </w:divBdr>
                </w:div>
                <w:div w:id="1322923420">
                  <w:marLeft w:val="884"/>
                  <w:marRight w:val="802"/>
                  <w:marTop w:val="0"/>
                  <w:marBottom w:val="0"/>
                  <w:divBdr>
                    <w:top w:val="none" w:sz="0" w:space="0" w:color="auto"/>
                    <w:left w:val="none" w:sz="0" w:space="0" w:color="auto"/>
                    <w:bottom w:val="none" w:sz="0" w:space="0" w:color="auto"/>
                    <w:right w:val="none" w:sz="0" w:space="0" w:color="auto"/>
                  </w:divBdr>
                </w:div>
                <w:div w:id="1012415765">
                  <w:marLeft w:val="884"/>
                  <w:marRight w:val="80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1264-DB83-4327-A79F-BD45D2D4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lad.sadik@yandex.ru</cp:lastModifiedBy>
  <cp:revision>13</cp:revision>
  <cp:lastPrinted>2023-03-23T09:37:00Z</cp:lastPrinted>
  <dcterms:created xsi:type="dcterms:W3CDTF">2022-10-26T19:45:00Z</dcterms:created>
  <dcterms:modified xsi:type="dcterms:W3CDTF">2023-03-23T10:18:00Z</dcterms:modified>
</cp:coreProperties>
</file>